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3C5" w:rsidRPr="00B379DB" w:rsidRDefault="00D063C5" w:rsidP="00D063C5">
      <w:pPr>
        <w:pStyle w:val="Style1"/>
        <w:widowControl/>
        <w:spacing w:before="67" w:line="276" w:lineRule="auto"/>
        <w:ind w:left="-567"/>
        <w:jc w:val="center"/>
        <w:rPr>
          <w:rStyle w:val="FontStyle11"/>
          <w:rFonts w:ascii="Times New Roman" w:hAnsi="Times New Roman" w:cs="Times New Roman"/>
          <w:sz w:val="22"/>
          <w:szCs w:val="22"/>
        </w:rPr>
      </w:pPr>
      <w:r>
        <w:rPr>
          <w:rStyle w:val="FontStyle11"/>
          <w:rFonts w:ascii="Times New Roman" w:hAnsi="Times New Roman" w:cs="Times New Roman"/>
          <w:sz w:val="22"/>
          <w:szCs w:val="22"/>
        </w:rPr>
        <w:t>Договор №</w:t>
      </w:r>
      <w:r w:rsidRPr="00321D50">
        <w:rPr>
          <w:rStyle w:val="FontStyle11"/>
          <w:rFonts w:ascii="Times New Roman" w:hAnsi="Times New Roman" w:cs="Times New Roman"/>
          <w:sz w:val="22"/>
          <w:szCs w:val="22"/>
        </w:rPr>
        <w:t xml:space="preserve"> </w:t>
      </w:r>
      <w:r w:rsidRPr="00ED0098">
        <w:rPr>
          <w:rStyle w:val="FontStyle11"/>
          <w:rFonts w:ascii="Times New Roman" w:hAnsi="Times New Roman" w:cs="Times New Roman"/>
          <w:sz w:val="22"/>
          <w:szCs w:val="22"/>
        </w:rPr>
        <w:t>С{</w:t>
      </w:r>
      <w:proofErr w:type="spellStart"/>
      <w:r w:rsidRPr="00ED0098">
        <w:rPr>
          <w:rStyle w:val="FontStyle11"/>
          <w:rFonts w:ascii="Times New Roman" w:hAnsi="Times New Roman" w:cs="Times New Roman"/>
          <w:sz w:val="22"/>
          <w:szCs w:val="22"/>
        </w:rPr>
        <w:t>НомерДоговора</w:t>
      </w:r>
      <w:proofErr w:type="spellEnd"/>
      <w:r w:rsidRPr="00ED0098">
        <w:rPr>
          <w:rStyle w:val="FontStyle11"/>
          <w:rFonts w:ascii="Times New Roman" w:hAnsi="Times New Roman" w:cs="Times New Roman"/>
          <w:sz w:val="22"/>
          <w:szCs w:val="22"/>
        </w:rPr>
        <w:t>}</w:t>
      </w:r>
    </w:p>
    <w:p w:rsidR="00D063C5" w:rsidRPr="00B379DB" w:rsidRDefault="00D063C5" w:rsidP="00D063C5">
      <w:pPr>
        <w:pStyle w:val="Style1"/>
        <w:spacing w:line="276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C6E3D">
        <w:rPr>
          <w:rFonts w:ascii="Times New Roman" w:hAnsi="Times New Roman" w:cs="Times New Roman"/>
          <w:b/>
          <w:bCs/>
          <w:sz w:val="22"/>
          <w:szCs w:val="22"/>
        </w:rPr>
        <w:t>об образовании на обучение по дополнительн</w:t>
      </w:r>
      <w:r>
        <w:rPr>
          <w:rFonts w:ascii="Times New Roman" w:hAnsi="Times New Roman" w:cs="Times New Roman"/>
          <w:b/>
          <w:bCs/>
          <w:sz w:val="22"/>
          <w:szCs w:val="22"/>
        </w:rPr>
        <w:t>ой</w:t>
      </w:r>
      <w:r w:rsidRPr="008C6E3D">
        <w:rPr>
          <w:rFonts w:ascii="Times New Roman" w:hAnsi="Times New Roman" w:cs="Times New Roman"/>
          <w:b/>
          <w:bCs/>
          <w:sz w:val="22"/>
          <w:szCs w:val="22"/>
        </w:rPr>
        <w:t xml:space="preserve"> профессиональн</w:t>
      </w:r>
      <w:r>
        <w:rPr>
          <w:rFonts w:ascii="Times New Roman" w:hAnsi="Times New Roman" w:cs="Times New Roman"/>
          <w:b/>
          <w:bCs/>
          <w:sz w:val="22"/>
          <w:szCs w:val="22"/>
        </w:rPr>
        <w:t>ой</w:t>
      </w:r>
      <w:r w:rsidRPr="008C6E3D">
        <w:rPr>
          <w:rFonts w:ascii="Times New Roman" w:hAnsi="Times New Roman" w:cs="Times New Roman"/>
          <w:b/>
          <w:bCs/>
          <w:sz w:val="22"/>
          <w:szCs w:val="22"/>
        </w:rPr>
        <w:t xml:space="preserve"> программ</w:t>
      </w:r>
      <w:r>
        <w:rPr>
          <w:rFonts w:ascii="Times New Roman" w:hAnsi="Times New Roman" w:cs="Times New Roman"/>
          <w:b/>
          <w:bCs/>
          <w:sz w:val="22"/>
          <w:szCs w:val="22"/>
        </w:rPr>
        <w:t>е</w:t>
      </w:r>
    </w:p>
    <w:p w:rsidR="00D063C5" w:rsidRPr="00B379DB" w:rsidRDefault="00D063C5" w:rsidP="00D063C5">
      <w:pPr>
        <w:pStyle w:val="Style2"/>
        <w:widowControl/>
        <w:tabs>
          <w:tab w:val="left" w:pos="7205"/>
        </w:tabs>
        <w:spacing w:line="276" w:lineRule="auto"/>
        <w:rPr>
          <w:rStyle w:val="FontStyle11"/>
          <w:rFonts w:ascii="Times New Roman" w:hAnsi="Times New Roman" w:cs="Times New Roman"/>
          <w:b w:val="0"/>
          <w:sz w:val="22"/>
          <w:szCs w:val="22"/>
        </w:rPr>
      </w:pPr>
    </w:p>
    <w:p w:rsidR="00D063C5" w:rsidRPr="00B379DB" w:rsidRDefault="00D063C5" w:rsidP="00D063C5">
      <w:pPr>
        <w:pStyle w:val="Style2"/>
        <w:widowControl/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627537">
        <w:rPr>
          <w:rFonts w:ascii="Times New Roman" w:hAnsi="Times New Roman" w:cs="Times New Roman"/>
          <w:sz w:val="22"/>
          <w:szCs w:val="22"/>
        </w:rPr>
        <w:t xml:space="preserve">г. </w:t>
      </w:r>
      <w:r w:rsidRPr="00DE3B8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DE3B8E">
        <w:rPr>
          <w:rFonts w:ascii="Times New Roman" w:hAnsi="Times New Roman" w:cs="Times New Roman"/>
          <w:sz w:val="22"/>
          <w:szCs w:val="22"/>
        </w:rPr>
        <w:t>ВладелецПодразделение</w:t>
      </w:r>
      <w:proofErr w:type="spellEnd"/>
      <w:r w:rsidRPr="00F92685">
        <w:rPr>
          <w:rFonts w:ascii="Times New Roman" w:hAnsi="Times New Roman" w:cs="Times New Roman"/>
          <w:sz w:val="22"/>
          <w:szCs w:val="22"/>
        </w:rPr>
        <w:t>}</w:t>
      </w:r>
      <w:r w:rsidRPr="00B379DB">
        <w:rPr>
          <w:rStyle w:val="FontStyle12"/>
          <w:rFonts w:ascii="Times New Roman" w:hAnsi="Times New Roman" w:cs="Times New Roman"/>
          <w:sz w:val="22"/>
          <w:szCs w:val="22"/>
        </w:rPr>
        <w:tab/>
      </w:r>
      <w:r w:rsidRPr="00B379DB">
        <w:rPr>
          <w:rStyle w:val="FontStyle12"/>
          <w:rFonts w:ascii="Times New Roman" w:hAnsi="Times New Roman" w:cs="Times New Roman"/>
          <w:sz w:val="22"/>
          <w:szCs w:val="22"/>
        </w:rPr>
        <w:tab/>
      </w:r>
      <w:proofErr w:type="gramStart"/>
      <w:r w:rsidRPr="00B379DB">
        <w:rPr>
          <w:rStyle w:val="FontStyle12"/>
          <w:rFonts w:ascii="Times New Roman" w:hAnsi="Times New Roman" w:cs="Times New Roman"/>
          <w:sz w:val="22"/>
          <w:szCs w:val="22"/>
        </w:rPr>
        <w:tab/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 </w:t>
      </w:r>
      <w:r w:rsidRPr="00B379DB">
        <w:rPr>
          <w:rStyle w:val="FontStyle12"/>
          <w:rFonts w:ascii="Times New Roman" w:hAnsi="Times New Roman" w:cs="Times New Roman"/>
          <w:sz w:val="22"/>
          <w:szCs w:val="22"/>
        </w:rPr>
        <w:tab/>
      </w:r>
      <w:proofErr w:type="gramEnd"/>
      <w:r w:rsidRPr="00B379DB">
        <w:rPr>
          <w:rStyle w:val="FontStyle12"/>
          <w:rFonts w:ascii="Times New Roman" w:hAnsi="Times New Roman" w:cs="Times New Roman"/>
          <w:sz w:val="22"/>
          <w:szCs w:val="22"/>
        </w:rPr>
        <w:tab/>
      </w:r>
      <w:r w:rsidRPr="00B379DB">
        <w:rPr>
          <w:rStyle w:val="FontStyle12"/>
          <w:rFonts w:ascii="Times New Roman" w:hAnsi="Times New Roman" w:cs="Times New Roman"/>
          <w:sz w:val="22"/>
          <w:szCs w:val="22"/>
        </w:rPr>
        <w:tab/>
      </w:r>
      <w:r w:rsidRPr="00EE0975">
        <w:t xml:space="preserve">                       </w:t>
      </w:r>
      <w:r w:rsidRPr="00EA713B">
        <w:rPr>
          <w:rFonts w:ascii="Times New Roman" w:hAnsi="Times New Roman" w:cs="Times New Roman"/>
          <w:sz w:val="22"/>
          <w:szCs w:val="22"/>
        </w:rPr>
        <w:t>{Дата}</w:t>
      </w:r>
    </w:p>
    <w:p w:rsidR="00D063C5" w:rsidRPr="00B379DB" w:rsidRDefault="00D063C5" w:rsidP="00D063C5">
      <w:pPr>
        <w:pStyle w:val="Style2"/>
        <w:widowControl/>
        <w:tabs>
          <w:tab w:val="left" w:pos="7205"/>
        </w:tabs>
        <w:spacing w:line="276" w:lineRule="auto"/>
        <w:ind w:left="-567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Pr="00B379DB" w:rsidRDefault="00D063C5" w:rsidP="00D063C5">
      <w:pPr>
        <w:ind w:firstLine="53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DE3B8E">
        <w:rPr>
          <w:rFonts w:ascii="Times New Roman" w:hAnsi="Times New Roman" w:cs="Times New Roman"/>
          <w:b/>
          <w:sz w:val="22"/>
          <w:szCs w:val="22"/>
        </w:rPr>
        <w:t>{</w:t>
      </w:r>
      <w:proofErr w:type="spellStart"/>
      <w:r w:rsidRPr="00DE3B8E">
        <w:rPr>
          <w:rFonts w:ascii="Times New Roman" w:hAnsi="Times New Roman" w:cs="Times New Roman"/>
          <w:b/>
          <w:sz w:val="22"/>
          <w:szCs w:val="22"/>
        </w:rPr>
        <w:t>ОрганизацияПолноеНаименование</w:t>
      </w:r>
      <w:proofErr w:type="spellEnd"/>
      <w:r w:rsidRPr="00DE3B8E">
        <w:rPr>
          <w:rFonts w:ascii="Times New Roman" w:hAnsi="Times New Roman" w:cs="Times New Roman"/>
          <w:b/>
          <w:sz w:val="22"/>
          <w:szCs w:val="22"/>
        </w:rPr>
        <w:t>}</w:t>
      </w:r>
      <w:r w:rsidRPr="00DE3B8E">
        <w:rPr>
          <w:rFonts w:ascii="Times New Roman" w:hAnsi="Times New Roman" w:cs="Times New Roman"/>
          <w:sz w:val="22"/>
          <w:szCs w:val="22"/>
        </w:rPr>
        <w:t xml:space="preserve">  (сокращенное наименование </w:t>
      </w:r>
      <w:r w:rsidRPr="00DE3B8E">
        <w:rPr>
          <w:rFonts w:ascii="Times New Roman" w:hAnsi="Times New Roman" w:cs="Times New Roman"/>
          <w:b/>
          <w:sz w:val="22"/>
          <w:szCs w:val="22"/>
        </w:rPr>
        <w:t>-{</w:t>
      </w:r>
      <w:proofErr w:type="spellStart"/>
      <w:r w:rsidRPr="00DE3B8E">
        <w:rPr>
          <w:rFonts w:ascii="Times New Roman" w:hAnsi="Times New Roman" w:cs="Times New Roman"/>
          <w:b/>
          <w:sz w:val="22"/>
          <w:szCs w:val="22"/>
        </w:rPr>
        <w:t>ОрганизацияКраткоеНаименование</w:t>
      </w:r>
      <w:proofErr w:type="spellEnd"/>
      <w:r w:rsidRPr="00DE3B8E">
        <w:rPr>
          <w:rFonts w:ascii="Times New Roman" w:hAnsi="Times New Roman" w:cs="Times New Roman"/>
          <w:b/>
          <w:sz w:val="22"/>
          <w:szCs w:val="22"/>
        </w:rPr>
        <w:t>}</w:t>
      </w:r>
      <w:r w:rsidRPr="00DE3B8E">
        <w:rPr>
          <w:rFonts w:ascii="Times New Roman" w:hAnsi="Times New Roman" w:cs="Times New Roman"/>
          <w:sz w:val="22"/>
          <w:szCs w:val="22"/>
        </w:rPr>
        <w:t>)</w:t>
      </w:r>
      <w:r w:rsidRPr="00CB790D">
        <w:rPr>
          <w:rFonts w:ascii="Times New Roman" w:hAnsi="Times New Roman" w:cs="Times New Roman"/>
          <w:sz w:val="22"/>
          <w:szCs w:val="22"/>
        </w:rPr>
        <w:t xml:space="preserve">, </w:t>
      </w:r>
      <w:r w:rsidRPr="00B379DB">
        <w:rPr>
          <w:rFonts w:ascii="Times New Roman" w:hAnsi="Times New Roman" w:cs="Times New Roman"/>
          <w:sz w:val="22"/>
          <w:szCs w:val="22"/>
        </w:rPr>
        <w:t xml:space="preserve">осуществляющая </w:t>
      </w:r>
      <w:r w:rsidRPr="00CB486B">
        <w:rPr>
          <w:rFonts w:ascii="Times New Roman" w:hAnsi="Times New Roman" w:cs="Times New Roman"/>
          <w:sz w:val="22"/>
          <w:szCs w:val="22"/>
        </w:rPr>
        <w:t xml:space="preserve">образовательную деятельность на основании </w:t>
      </w:r>
      <w:r w:rsidRPr="00D063C5">
        <w:rPr>
          <w:rFonts w:ascii="Times New Roman" w:hAnsi="Times New Roman" w:cs="Times New Roman"/>
          <w:sz w:val="22"/>
          <w:szCs w:val="22"/>
        </w:rPr>
        <w:t xml:space="preserve">Лицензии </w:t>
      </w:r>
      <w:bookmarkStart w:id="0" w:name="_GoBack"/>
      <w:bookmarkEnd w:id="0"/>
      <w:r w:rsidR="00C1220C" w:rsidRPr="00C1220C">
        <w:rPr>
          <w:rFonts w:ascii="Times New Roman" w:hAnsi="Times New Roman" w:cs="Times New Roman"/>
          <w:sz w:val="22"/>
          <w:szCs w:val="22"/>
        </w:rPr>
        <w:t>от 08 июня 2021 № Л035-01298-77/00180302 (ранее присвоенный регистрационный номер №041442)</w:t>
      </w:r>
      <w:r w:rsidRPr="00D063C5">
        <w:rPr>
          <w:rFonts w:ascii="Times New Roman" w:hAnsi="Times New Roman" w:cs="Times New Roman"/>
          <w:sz w:val="22"/>
          <w:szCs w:val="22"/>
        </w:rPr>
        <w:t>, выданной Департаментом образования и науки города   Москвы</w:t>
      </w:r>
      <w:r w:rsidRPr="00B379DB">
        <w:rPr>
          <w:rFonts w:ascii="Times New Roman" w:hAnsi="Times New Roman" w:cs="Times New Roman"/>
          <w:sz w:val="22"/>
          <w:szCs w:val="22"/>
        </w:rPr>
        <w:t>, именуем</w:t>
      </w:r>
      <w:r>
        <w:rPr>
          <w:rFonts w:ascii="Times New Roman" w:hAnsi="Times New Roman" w:cs="Times New Roman"/>
          <w:sz w:val="22"/>
          <w:szCs w:val="22"/>
        </w:rPr>
        <w:t>ое</w:t>
      </w:r>
      <w:r w:rsidRPr="00B379DB">
        <w:rPr>
          <w:rFonts w:ascii="Times New Roman" w:hAnsi="Times New Roman" w:cs="Times New Roman"/>
          <w:sz w:val="22"/>
          <w:szCs w:val="22"/>
        </w:rPr>
        <w:t xml:space="preserve"> в дальнейшем «</w:t>
      </w:r>
      <w:r w:rsidRPr="00B379DB">
        <w:rPr>
          <w:rFonts w:ascii="Times New Roman" w:hAnsi="Times New Roman" w:cs="Times New Roman"/>
          <w:b/>
          <w:sz w:val="22"/>
          <w:szCs w:val="22"/>
        </w:rPr>
        <w:t>Исполнитель</w:t>
      </w:r>
      <w:r w:rsidRPr="00B379DB">
        <w:rPr>
          <w:rFonts w:ascii="Times New Roman" w:hAnsi="Times New Roman" w:cs="Times New Roman"/>
          <w:sz w:val="22"/>
          <w:szCs w:val="22"/>
        </w:rPr>
        <w:t>», в лице</w:t>
      </w:r>
      <w:r w:rsidRPr="00135E2C">
        <w:rPr>
          <w:rFonts w:ascii="Times New Roman" w:hAnsi="Times New Roman" w:cs="Times New Roman"/>
          <w:sz w:val="22"/>
          <w:szCs w:val="22"/>
        </w:rPr>
        <w:t xml:space="preserve"> </w:t>
      </w:r>
      <w:r w:rsidRPr="00EA713B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EA713B">
        <w:rPr>
          <w:rFonts w:ascii="Times New Roman" w:hAnsi="Times New Roman" w:cs="Times New Roman"/>
          <w:sz w:val="22"/>
          <w:szCs w:val="22"/>
        </w:rPr>
        <w:t>ДолжностьДиректора</w:t>
      </w:r>
      <w:proofErr w:type="spellEnd"/>
      <w:r w:rsidRPr="00EA713B">
        <w:rPr>
          <w:rFonts w:ascii="Times New Roman" w:hAnsi="Times New Roman" w:cs="Times New Roman"/>
          <w:sz w:val="22"/>
          <w:szCs w:val="22"/>
        </w:rPr>
        <w:t>}</w:t>
      </w:r>
      <w:r w:rsidRPr="00B45393">
        <w:rPr>
          <w:rFonts w:ascii="Times New Roman" w:hAnsi="Times New Roman" w:cs="Times New Roman"/>
          <w:sz w:val="22"/>
          <w:szCs w:val="22"/>
        </w:rPr>
        <w:t xml:space="preserve"> </w:t>
      </w:r>
      <w:r w:rsidRPr="00EA713B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EA713B">
        <w:rPr>
          <w:rFonts w:ascii="Times New Roman" w:hAnsi="Times New Roman" w:cs="Times New Roman"/>
          <w:sz w:val="22"/>
          <w:szCs w:val="22"/>
        </w:rPr>
        <w:t>ДиректорИсполнителя</w:t>
      </w:r>
      <w:proofErr w:type="spellEnd"/>
      <w:r w:rsidRPr="00EA713B">
        <w:rPr>
          <w:rFonts w:ascii="Times New Roman" w:hAnsi="Times New Roman" w:cs="Times New Roman"/>
          <w:sz w:val="22"/>
          <w:szCs w:val="22"/>
        </w:rPr>
        <w:t>}</w:t>
      </w:r>
      <w:r w:rsidRPr="00407B5E">
        <w:rPr>
          <w:rFonts w:ascii="Times New Roman" w:hAnsi="Times New Roman" w:cs="Times New Roman"/>
          <w:sz w:val="22"/>
          <w:szCs w:val="22"/>
        </w:rPr>
        <w:t xml:space="preserve">, действующего </w:t>
      </w:r>
      <w:r w:rsidRPr="00743754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743754">
        <w:rPr>
          <w:rFonts w:ascii="Times New Roman" w:hAnsi="Times New Roman" w:cs="Times New Roman"/>
          <w:sz w:val="22"/>
          <w:szCs w:val="22"/>
        </w:rPr>
        <w:t>ОснованиеОрганизации</w:t>
      </w:r>
      <w:proofErr w:type="spellEnd"/>
      <w:r w:rsidRPr="00743754">
        <w:rPr>
          <w:rFonts w:ascii="Times New Roman" w:hAnsi="Times New Roman" w:cs="Times New Roman"/>
          <w:sz w:val="22"/>
          <w:szCs w:val="22"/>
        </w:rPr>
        <w:t>}</w:t>
      </w:r>
      <w:r w:rsidRPr="00B379DB">
        <w:rPr>
          <w:rFonts w:ascii="Times New Roman" w:hAnsi="Times New Roman" w:cs="Times New Roman"/>
          <w:sz w:val="22"/>
          <w:szCs w:val="22"/>
        </w:rPr>
        <w:t>, с одной стороны</w:t>
      </w:r>
      <w:r w:rsidRPr="00B379DB">
        <w:rPr>
          <w:rFonts w:ascii="Times New Roman" w:eastAsia="MS Mincho" w:hAnsi="Times New Roman" w:cs="Times New Roman"/>
          <w:sz w:val="22"/>
          <w:szCs w:val="22"/>
        </w:rPr>
        <w:t xml:space="preserve">, и </w:t>
      </w:r>
      <w:r w:rsidRPr="005726C1">
        <w:rPr>
          <w:rFonts w:ascii="Times New Roman" w:hAnsi="Times New Roman" w:cs="Times New Roman"/>
          <w:b/>
          <w:sz w:val="22"/>
          <w:szCs w:val="22"/>
        </w:rPr>
        <w:t>{Заказчик},</w:t>
      </w:r>
      <w:r w:rsidRPr="00B379DB">
        <w:rPr>
          <w:rFonts w:ascii="Times New Roman" w:hAnsi="Times New Roman" w:cs="Times New Roman"/>
          <w:sz w:val="22"/>
          <w:szCs w:val="22"/>
        </w:rPr>
        <w:t xml:space="preserve"> именуем</w:t>
      </w:r>
      <w:r w:rsidRPr="00B379DB">
        <w:rPr>
          <w:rFonts w:ascii="Times New Roman" w:hAnsi="Times New Roman" w:cs="Times New Roman"/>
          <w:noProof/>
          <w:sz w:val="22"/>
          <w:szCs w:val="22"/>
        </w:rPr>
        <w:t>ый (ая)</w:t>
      </w:r>
      <w:r w:rsidRPr="00B379DB">
        <w:rPr>
          <w:rFonts w:ascii="Times New Roman" w:hAnsi="Times New Roman" w:cs="Times New Roman"/>
          <w:sz w:val="22"/>
          <w:szCs w:val="22"/>
        </w:rPr>
        <w:t xml:space="preserve"> в дальнейшем «</w:t>
      </w:r>
      <w:r w:rsidRPr="00B379DB">
        <w:rPr>
          <w:rFonts w:ascii="Times New Roman" w:hAnsi="Times New Roman" w:cs="Times New Roman"/>
          <w:b/>
          <w:sz w:val="22"/>
          <w:szCs w:val="22"/>
        </w:rPr>
        <w:t>Заказчик</w:t>
      </w:r>
      <w:r w:rsidRPr="00B379DB">
        <w:rPr>
          <w:rFonts w:ascii="Times New Roman" w:hAnsi="Times New Roman" w:cs="Times New Roman"/>
          <w:sz w:val="22"/>
          <w:szCs w:val="22"/>
        </w:rPr>
        <w:t>», являющийся(</w:t>
      </w:r>
      <w:proofErr w:type="spellStart"/>
      <w:r w:rsidRPr="00B379DB">
        <w:rPr>
          <w:rFonts w:ascii="Times New Roman" w:hAnsi="Times New Roman" w:cs="Times New Roman"/>
          <w:sz w:val="22"/>
          <w:szCs w:val="22"/>
        </w:rPr>
        <w:t>аяся</w:t>
      </w:r>
      <w:proofErr w:type="spellEnd"/>
      <w:r w:rsidRPr="00B379DB">
        <w:rPr>
          <w:rFonts w:ascii="Times New Roman" w:hAnsi="Times New Roman" w:cs="Times New Roman"/>
          <w:sz w:val="22"/>
          <w:szCs w:val="22"/>
        </w:rPr>
        <w:t xml:space="preserve">) </w:t>
      </w:r>
      <w:r w:rsidRPr="00B379DB">
        <w:rPr>
          <w:rFonts w:ascii="Times New Roman" w:hAnsi="Times New Roman" w:cs="Times New Roman"/>
          <w:b/>
          <w:sz w:val="22"/>
          <w:szCs w:val="22"/>
        </w:rPr>
        <w:t xml:space="preserve">Обучающимся, </w:t>
      </w:r>
      <w:r w:rsidRPr="00B379DB">
        <w:rPr>
          <w:rFonts w:ascii="Times New Roman" w:hAnsi="Times New Roman" w:cs="Times New Roman"/>
          <w:sz w:val="22"/>
          <w:szCs w:val="22"/>
        </w:rPr>
        <w:t xml:space="preserve">с другой стороны, совместно именуемые «Стороны», заключили настоящий Договор </w:t>
      </w:r>
      <w:r w:rsidRPr="00CB790D">
        <w:rPr>
          <w:rFonts w:ascii="Times New Roman" w:hAnsi="Times New Roman" w:cs="Times New Roman"/>
          <w:sz w:val="22"/>
          <w:szCs w:val="22"/>
        </w:rPr>
        <w:t>(далее – Договор)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B379DB">
        <w:rPr>
          <w:rFonts w:ascii="Times New Roman" w:hAnsi="Times New Roman" w:cs="Times New Roman"/>
          <w:sz w:val="22"/>
          <w:szCs w:val="22"/>
        </w:rPr>
        <w:t>о нижеследующем:</w:t>
      </w:r>
    </w:p>
    <w:p w:rsidR="00D063C5" w:rsidRPr="00B379DB" w:rsidRDefault="00D063C5" w:rsidP="00D063C5">
      <w:pPr>
        <w:pStyle w:val="Style6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p w:rsidR="00D063C5" w:rsidRPr="00B379DB" w:rsidRDefault="00D063C5" w:rsidP="00D063C5">
      <w:pPr>
        <w:pStyle w:val="Style6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B379DB">
        <w:rPr>
          <w:rStyle w:val="FontStyle14"/>
          <w:rFonts w:ascii="Times New Roman" w:hAnsi="Times New Roman" w:cs="Times New Roman"/>
          <w:sz w:val="22"/>
          <w:szCs w:val="22"/>
        </w:rPr>
        <w:t>1. Предмет Договора</w:t>
      </w:r>
    </w:p>
    <w:p w:rsidR="00D063C5" w:rsidRPr="00CB790D" w:rsidRDefault="00D063C5" w:rsidP="00D063C5">
      <w:pPr>
        <w:pStyle w:val="Style3"/>
        <w:widowControl/>
        <w:tabs>
          <w:tab w:val="left" w:pos="9211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pacing w:val="20"/>
          <w:sz w:val="22"/>
          <w:szCs w:val="22"/>
        </w:rPr>
        <w:t xml:space="preserve">1.1. </w:t>
      </w:r>
      <w:r w:rsidRPr="006F4CD2">
        <w:rPr>
          <w:rStyle w:val="FontStyle12"/>
          <w:rFonts w:ascii="Times New Roman" w:hAnsi="Times New Roman" w:cs="Times New Roman"/>
          <w:sz w:val="22"/>
          <w:szCs w:val="22"/>
        </w:rPr>
        <w:t>Исполнитель обязует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ся по заданию Заказчика оказать </w:t>
      </w:r>
      <w:r w:rsidRPr="00CB486B">
        <w:rPr>
          <w:rStyle w:val="FontStyle12"/>
          <w:rFonts w:ascii="Times New Roman" w:hAnsi="Times New Roman" w:cs="Times New Roman"/>
          <w:sz w:val="22"/>
          <w:szCs w:val="22"/>
        </w:rPr>
        <w:t>образовательные услуги по реализации дополнительной профессиональной программы повышения квалификации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6F4CD2">
        <w:rPr>
          <w:rStyle w:val="FontStyle12"/>
          <w:rFonts w:ascii="Times New Roman" w:hAnsi="Times New Roman" w:cs="Times New Roman"/>
          <w:sz w:val="22"/>
          <w:szCs w:val="22"/>
        </w:rPr>
        <w:t>{</w:t>
      </w:r>
      <w:proofErr w:type="spellStart"/>
      <w:r w:rsidRPr="006F4CD2">
        <w:rPr>
          <w:rStyle w:val="FontStyle12"/>
          <w:rFonts w:ascii="Times New Roman" w:hAnsi="Times New Roman" w:cs="Times New Roman"/>
          <w:sz w:val="22"/>
          <w:szCs w:val="22"/>
        </w:rPr>
        <w:t>ПолноеНаименованиеСеминара</w:t>
      </w:r>
      <w:proofErr w:type="spellEnd"/>
      <w:r w:rsidRPr="006F4CD2">
        <w:rPr>
          <w:rStyle w:val="FontStyle12"/>
          <w:rFonts w:ascii="Times New Roman" w:hAnsi="Times New Roman" w:cs="Times New Roman"/>
          <w:sz w:val="22"/>
          <w:szCs w:val="22"/>
        </w:rPr>
        <w:t>} (далее – Услуги) на условиях Договора, а Заказчик обязуется принять и оплатить эти услуги.</w:t>
      </w:r>
    </w:p>
    <w:p w:rsidR="00D063C5" w:rsidRPr="00CB790D" w:rsidRDefault="00D063C5" w:rsidP="00D063C5">
      <w:pPr>
        <w:pStyle w:val="Style3"/>
        <w:widowControl/>
        <w:tabs>
          <w:tab w:val="left" w:pos="9211"/>
        </w:tabs>
        <w:spacing w:line="240" w:lineRule="auto"/>
        <w:ind w:firstLine="539"/>
        <w:jc w:val="both"/>
        <w:rPr>
          <w:rFonts w:ascii="Times New Roman" w:eastAsia="MS Mincho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 xml:space="preserve">1.2. </w:t>
      </w:r>
      <w:r w:rsidRPr="004832D8">
        <w:rPr>
          <w:rFonts w:ascii="Times New Roman" w:hAnsi="Times New Roman" w:cs="Times New Roman"/>
          <w:sz w:val="22"/>
          <w:szCs w:val="22"/>
        </w:rPr>
        <w:t>Исполнитель обязуется оказать Услуги объёмом {</w:t>
      </w:r>
      <w:proofErr w:type="spellStart"/>
      <w:r w:rsidRPr="004832D8">
        <w:rPr>
          <w:rFonts w:ascii="Times New Roman" w:hAnsi="Times New Roman" w:cs="Times New Roman"/>
          <w:sz w:val="22"/>
          <w:szCs w:val="22"/>
        </w:rPr>
        <w:t>КоличествоЧасов</w:t>
      </w:r>
      <w:proofErr w:type="spellEnd"/>
      <w:r w:rsidRPr="004832D8">
        <w:rPr>
          <w:rFonts w:ascii="Times New Roman" w:hAnsi="Times New Roman" w:cs="Times New Roman"/>
          <w:sz w:val="22"/>
          <w:szCs w:val="22"/>
        </w:rPr>
        <w:t xml:space="preserve">} часа, форма обучения – </w:t>
      </w:r>
      <w:r w:rsidRPr="00DE3B8E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DE3B8E">
        <w:rPr>
          <w:rFonts w:ascii="Times New Roman" w:hAnsi="Times New Roman" w:cs="Times New Roman"/>
          <w:sz w:val="22"/>
          <w:szCs w:val="22"/>
        </w:rPr>
        <w:t>Формаобучения</w:t>
      </w:r>
      <w:proofErr w:type="spellEnd"/>
      <w:r w:rsidRPr="00DE3B8E">
        <w:rPr>
          <w:rFonts w:ascii="Times New Roman" w:hAnsi="Times New Roman" w:cs="Times New Roman"/>
          <w:sz w:val="22"/>
          <w:szCs w:val="22"/>
        </w:rPr>
        <w:t>}</w:t>
      </w:r>
      <w:r>
        <w:rPr>
          <w:rFonts w:ascii="Times New Roman" w:hAnsi="Times New Roman" w:cs="Times New Roman"/>
          <w:sz w:val="22"/>
          <w:szCs w:val="22"/>
        </w:rPr>
        <w:t>,</w:t>
      </w:r>
      <w:r w:rsidRPr="004832D8">
        <w:rPr>
          <w:rFonts w:ascii="Times New Roman" w:hAnsi="Times New Roman" w:cs="Times New Roman"/>
          <w:sz w:val="22"/>
          <w:szCs w:val="22"/>
        </w:rPr>
        <w:t xml:space="preserve"> в соответствии с Программой курса повышения квалификации (Приложени</w:t>
      </w:r>
      <w:r>
        <w:rPr>
          <w:rFonts w:ascii="Times New Roman" w:hAnsi="Times New Roman" w:cs="Times New Roman"/>
          <w:sz w:val="22"/>
          <w:szCs w:val="22"/>
        </w:rPr>
        <w:t>е № 1 к Договору) в срок {Срок}.</w:t>
      </w:r>
    </w:p>
    <w:p w:rsidR="00D063C5" w:rsidRDefault="00D063C5" w:rsidP="00D063C5">
      <w:pPr>
        <w:pStyle w:val="Style8"/>
        <w:widowControl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1.3. Место о</w:t>
      </w:r>
      <w:r w:rsidRPr="00CB790D">
        <w:rPr>
          <w:rFonts w:ascii="Times New Roman" w:hAnsi="Times New Roman" w:cs="Times New Roman"/>
          <w:sz w:val="22"/>
          <w:szCs w:val="22"/>
        </w:rPr>
        <w:t xml:space="preserve">казания Услуг: </w:t>
      </w:r>
      <w:r w:rsidRPr="0018587A">
        <w:rPr>
          <w:rFonts w:ascii="Times New Roman" w:hAnsi="Times New Roman" w:cs="Times New Roman"/>
          <w:sz w:val="22"/>
          <w:szCs w:val="22"/>
        </w:rPr>
        <w:t>{</w:t>
      </w:r>
      <w:proofErr w:type="spellStart"/>
      <w:r w:rsidRPr="0018587A">
        <w:rPr>
          <w:rFonts w:ascii="Times New Roman" w:hAnsi="Times New Roman" w:cs="Times New Roman"/>
          <w:sz w:val="22"/>
          <w:szCs w:val="22"/>
        </w:rPr>
        <w:t>АдресПроведения</w:t>
      </w:r>
      <w:proofErr w:type="spellEnd"/>
      <w:r w:rsidRPr="0018587A">
        <w:rPr>
          <w:rFonts w:ascii="Times New Roman" w:hAnsi="Times New Roman" w:cs="Times New Roman"/>
          <w:sz w:val="22"/>
          <w:szCs w:val="22"/>
        </w:rPr>
        <w:t>}.</w:t>
      </w:r>
    </w:p>
    <w:p w:rsidR="00D063C5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</w:p>
    <w:p w:rsidR="00D063C5" w:rsidRPr="00CB790D" w:rsidRDefault="00D063C5" w:rsidP="00D063C5">
      <w:pPr>
        <w:pStyle w:val="Style9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>
        <w:rPr>
          <w:rStyle w:val="FontStyle14"/>
          <w:rFonts w:ascii="Times New Roman" w:hAnsi="Times New Roman" w:cs="Times New Roman"/>
          <w:sz w:val="22"/>
          <w:szCs w:val="22"/>
        </w:rPr>
        <w:t>2. Права и обязанности сторон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  <w:u w:val="single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>2.1. Исполнитель обязан: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2.1.1. Оказать Услуги в соответствии с требованиями законодательства Российской Федерации и Договора. 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2.1.2. Зачислить </w:t>
      </w:r>
      <w:r>
        <w:rPr>
          <w:rStyle w:val="FontStyle12"/>
          <w:rFonts w:ascii="Times New Roman" w:hAnsi="Times New Roman" w:cs="Times New Roman"/>
          <w:sz w:val="22"/>
          <w:szCs w:val="22"/>
        </w:rPr>
        <w:t>Заказчика (Обучающегося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), выполнивш</w:t>
      </w:r>
      <w:r>
        <w:rPr>
          <w:rStyle w:val="FontStyle12"/>
          <w:rFonts w:ascii="Times New Roman" w:hAnsi="Times New Roman" w:cs="Times New Roman"/>
          <w:sz w:val="22"/>
          <w:szCs w:val="22"/>
        </w:rPr>
        <w:t>его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CB790D">
        <w:rPr>
          <w:rFonts w:ascii="Times New Roman" w:hAnsi="Times New Roman" w:cs="Times New Roman"/>
          <w:sz w:val="22"/>
          <w:szCs w:val="22"/>
        </w:rPr>
        <w:t>установленные законодательством Российской Федерации, учредительными докум</w:t>
      </w:r>
      <w:r>
        <w:rPr>
          <w:rFonts w:ascii="Times New Roman" w:hAnsi="Times New Roman" w:cs="Times New Roman"/>
          <w:sz w:val="22"/>
          <w:szCs w:val="22"/>
        </w:rPr>
        <w:t>ентами, локальными нормативными</w:t>
      </w:r>
      <w:r w:rsidRPr="00CB790D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CB790D">
        <w:rPr>
          <w:rFonts w:ascii="Times New Roman" w:hAnsi="Times New Roman" w:cs="Times New Roman"/>
          <w:sz w:val="22"/>
          <w:szCs w:val="22"/>
        </w:rPr>
        <w:t>актами  Исполнителя</w:t>
      </w:r>
      <w:proofErr w:type="gramEnd"/>
      <w:r w:rsidRPr="00CB790D">
        <w:rPr>
          <w:rFonts w:ascii="Times New Roman" w:hAnsi="Times New Roman" w:cs="Times New Roman"/>
          <w:sz w:val="22"/>
          <w:szCs w:val="22"/>
        </w:rPr>
        <w:t xml:space="preserve">  условия  приема,  в  качестве Слушателя.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 xml:space="preserve">2.1.3. Довести до Заказчика </w:t>
      </w:r>
      <w:r>
        <w:rPr>
          <w:rFonts w:ascii="Times New Roman" w:hAnsi="Times New Roman" w:cs="Times New Roman"/>
          <w:sz w:val="22"/>
          <w:szCs w:val="22"/>
        </w:rPr>
        <w:t>(</w:t>
      </w:r>
      <w:r w:rsidRPr="00CB790D">
        <w:rPr>
          <w:rFonts w:ascii="Times New Roman" w:hAnsi="Times New Roman" w:cs="Times New Roman"/>
          <w:sz w:val="22"/>
          <w:szCs w:val="22"/>
        </w:rPr>
        <w:t>Обучающегося) информацию, содержащую сведения о предоставлении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2.1.4. Организовать и обеспечить надлежащее предоставление образовательных услуг, предусмотренных пунктом 1.1. Договора. Образовательные услуги оказываются в соответствии с учебным планом и расписанием занятий Исполнителя.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 xml:space="preserve">2.1.5. Обеспечить </w:t>
      </w:r>
      <w:r>
        <w:rPr>
          <w:rFonts w:ascii="Times New Roman" w:hAnsi="Times New Roman" w:cs="Times New Roman"/>
          <w:sz w:val="22"/>
          <w:szCs w:val="22"/>
        </w:rPr>
        <w:t>Заказчику (</w:t>
      </w:r>
      <w:r w:rsidRPr="00CB790D">
        <w:rPr>
          <w:rFonts w:ascii="Times New Roman" w:hAnsi="Times New Roman" w:cs="Times New Roman"/>
          <w:sz w:val="22"/>
          <w:szCs w:val="22"/>
        </w:rPr>
        <w:t xml:space="preserve">Обучающемуся) предусмотренные выбранной образовательной программой условия ее освоения; </w:t>
      </w:r>
      <w:r w:rsidRPr="00CB486B">
        <w:rPr>
          <w:rFonts w:ascii="Times New Roman" w:hAnsi="Times New Roman" w:cs="Times New Roman"/>
          <w:sz w:val="22"/>
          <w:szCs w:val="22"/>
        </w:rPr>
        <w:t>предоставить учебно-методические материалы; обеспечить соблюдение техники и мер безопасности при проведении демонстраций учебных материалов, использовании технических средств, приборов и оборудования, при проведении всех видов и форм учебных занятий, а также специальные условия при необходимости (в случае если Обучающийся является лицом с ограниченными возможностями здоровья или инвалидом)</w:t>
      </w:r>
      <w:r w:rsidRPr="00274835">
        <w:rPr>
          <w:rFonts w:ascii="Times New Roman" w:hAnsi="Times New Roman" w:cs="Times New Roman"/>
          <w:sz w:val="22"/>
          <w:szCs w:val="22"/>
        </w:rPr>
        <w:t>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2.1.6. Принимать от Заказчика</w:t>
      </w:r>
      <w:r>
        <w:rPr>
          <w:rFonts w:ascii="Times New Roman" w:hAnsi="Times New Roman" w:cs="Times New Roman"/>
          <w:sz w:val="22"/>
          <w:szCs w:val="22"/>
        </w:rPr>
        <w:t xml:space="preserve"> (Обучающегося)</w:t>
      </w:r>
      <w:r w:rsidRPr="00CB790D">
        <w:rPr>
          <w:rFonts w:ascii="Times New Roman" w:hAnsi="Times New Roman" w:cs="Times New Roman"/>
          <w:sz w:val="22"/>
          <w:szCs w:val="22"/>
        </w:rPr>
        <w:t xml:space="preserve"> плату за образовательные услуги.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2.1.7. Обеспечить</w:t>
      </w:r>
      <w:r>
        <w:rPr>
          <w:rFonts w:ascii="Times New Roman" w:hAnsi="Times New Roman" w:cs="Times New Roman"/>
          <w:sz w:val="22"/>
          <w:szCs w:val="22"/>
        </w:rPr>
        <w:t xml:space="preserve"> Заказчику (</w:t>
      </w:r>
      <w:r w:rsidRPr="00CB790D">
        <w:rPr>
          <w:rFonts w:ascii="Times New Roman" w:hAnsi="Times New Roman" w:cs="Times New Roman"/>
          <w:sz w:val="22"/>
          <w:szCs w:val="22"/>
        </w:rPr>
        <w:t>Обучающемуся)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 xml:space="preserve">2.1.8. Обеспечить </w:t>
      </w:r>
      <w:r>
        <w:rPr>
          <w:rFonts w:ascii="Times New Roman" w:hAnsi="Times New Roman" w:cs="Times New Roman"/>
          <w:sz w:val="22"/>
          <w:szCs w:val="22"/>
        </w:rPr>
        <w:t>Заказчику (</w:t>
      </w:r>
      <w:r w:rsidRPr="00CB790D">
        <w:rPr>
          <w:rFonts w:ascii="Times New Roman" w:hAnsi="Times New Roman" w:cs="Times New Roman"/>
          <w:sz w:val="22"/>
          <w:szCs w:val="22"/>
        </w:rPr>
        <w:t>Обучающемуся) академические права в соответствии с частью 1 статьи 34 Федерального закона от 29 декабря 2012 г. № 273-ФЗ “Об обра</w:t>
      </w:r>
      <w:r>
        <w:rPr>
          <w:rFonts w:ascii="Times New Roman" w:hAnsi="Times New Roman" w:cs="Times New Roman"/>
          <w:sz w:val="22"/>
          <w:szCs w:val="22"/>
        </w:rPr>
        <w:t>зовании в Российской Федерации”.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 xml:space="preserve">2.1.9. В последний день оказания Услуг 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выдать </w:t>
      </w:r>
      <w:r>
        <w:rPr>
          <w:rStyle w:val="FontStyle12"/>
          <w:rFonts w:ascii="Times New Roman" w:hAnsi="Times New Roman" w:cs="Times New Roman"/>
          <w:sz w:val="22"/>
          <w:szCs w:val="22"/>
        </w:rPr>
        <w:t>Заказчику (</w:t>
      </w:r>
      <w:r w:rsidRPr="00CB790D">
        <w:rPr>
          <w:rFonts w:ascii="Times New Roman" w:hAnsi="Times New Roman" w:cs="Times New Roman"/>
          <w:sz w:val="22"/>
          <w:szCs w:val="22"/>
        </w:rPr>
        <w:t>Обучающемуся), успешно освоившему дополнительную профессиональную программу повышения квалификации и прошедшему итоговую аттестацию,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 под роспись, </w:t>
      </w:r>
      <w:r w:rsidRPr="00CB790D">
        <w:rPr>
          <w:rFonts w:ascii="Times New Roman" w:hAnsi="Times New Roman" w:cs="Times New Roman"/>
          <w:sz w:val="22"/>
          <w:szCs w:val="22"/>
        </w:rPr>
        <w:t>Удостоверение о повышении квалификации установленного образца. Обучающемуся, не прошедшему итоговой аттестации или получившему на итоговой аттестации неудовлетворительный результат, а также лиц</w:t>
      </w:r>
      <w:r>
        <w:rPr>
          <w:rFonts w:ascii="Times New Roman" w:hAnsi="Times New Roman" w:cs="Times New Roman"/>
          <w:sz w:val="22"/>
          <w:szCs w:val="22"/>
        </w:rPr>
        <w:t>у</w:t>
      </w:r>
      <w:r w:rsidRPr="00CB790D">
        <w:rPr>
          <w:rFonts w:ascii="Times New Roman" w:hAnsi="Times New Roman" w:cs="Times New Roman"/>
          <w:sz w:val="22"/>
          <w:szCs w:val="22"/>
        </w:rPr>
        <w:t>, освоивш</w:t>
      </w:r>
      <w:r>
        <w:rPr>
          <w:rFonts w:ascii="Times New Roman" w:hAnsi="Times New Roman" w:cs="Times New Roman"/>
          <w:sz w:val="22"/>
          <w:szCs w:val="22"/>
        </w:rPr>
        <w:t>ему</w:t>
      </w:r>
      <w:r w:rsidRPr="00CB790D">
        <w:rPr>
          <w:rFonts w:ascii="Times New Roman" w:hAnsi="Times New Roman" w:cs="Times New Roman"/>
          <w:sz w:val="22"/>
          <w:szCs w:val="22"/>
        </w:rPr>
        <w:t xml:space="preserve"> часть дополнительной профессиональной программы и (или) отчисленн</w:t>
      </w:r>
      <w:r>
        <w:rPr>
          <w:rFonts w:ascii="Times New Roman" w:hAnsi="Times New Roman" w:cs="Times New Roman"/>
          <w:sz w:val="22"/>
          <w:szCs w:val="22"/>
        </w:rPr>
        <w:t>ому</w:t>
      </w:r>
      <w:r w:rsidRPr="00CB790D">
        <w:rPr>
          <w:rFonts w:ascii="Times New Roman" w:hAnsi="Times New Roman" w:cs="Times New Roman"/>
          <w:sz w:val="22"/>
          <w:szCs w:val="22"/>
        </w:rPr>
        <w:t xml:space="preserve">, выдается справка об обучении или о периоде обучения по образцу, устанавливаемому Исполнителем. </w:t>
      </w:r>
    </w:p>
    <w:p w:rsidR="00D063C5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lastRenderedPageBreak/>
        <w:t xml:space="preserve">2.1.10. В </w:t>
      </w:r>
      <w:r w:rsidRPr="00E26D83">
        <w:rPr>
          <w:rFonts w:ascii="Times New Roman" w:hAnsi="Times New Roman" w:cs="Times New Roman"/>
          <w:sz w:val="22"/>
          <w:szCs w:val="22"/>
        </w:rPr>
        <w:t xml:space="preserve">последний день оказания Услуг </w:t>
      </w:r>
      <w:r w:rsidRPr="00E26D83">
        <w:rPr>
          <w:rStyle w:val="FontStyle12"/>
          <w:rFonts w:ascii="Times New Roman" w:hAnsi="Times New Roman" w:cs="Times New Roman"/>
          <w:sz w:val="22"/>
          <w:szCs w:val="22"/>
        </w:rPr>
        <w:t>выдать Заказчику (</w:t>
      </w:r>
      <w:r w:rsidRPr="00E26D83">
        <w:rPr>
          <w:rFonts w:ascii="Times New Roman" w:hAnsi="Times New Roman" w:cs="Times New Roman"/>
          <w:sz w:val="22"/>
          <w:szCs w:val="22"/>
        </w:rPr>
        <w:t>Обучающемуся) Акт сдачи-приемки оказанных услуг (далее по тексту – Акт) в</w:t>
      </w:r>
      <w:r w:rsidRPr="00CB790D">
        <w:rPr>
          <w:rFonts w:ascii="Times New Roman" w:hAnsi="Times New Roman" w:cs="Times New Roman"/>
          <w:sz w:val="22"/>
          <w:szCs w:val="22"/>
        </w:rPr>
        <w:t xml:space="preserve"> 2 (двух) экз</w:t>
      </w:r>
      <w:r>
        <w:rPr>
          <w:rFonts w:ascii="Times New Roman" w:hAnsi="Times New Roman" w:cs="Times New Roman"/>
          <w:sz w:val="22"/>
          <w:szCs w:val="22"/>
        </w:rPr>
        <w:t>емплярах, оригинал счета</w:t>
      </w:r>
      <w:r w:rsidRPr="00CB790D">
        <w:rPr>
          <w:rFonts w:ascii="Times New Roman" w:hAnsi="Times New Roman" w:cs="Times New Roman"/>
          <w:sz w:val="22"/>
          <w:szCs w:val="22"/>
        </w:rPr>
        <w:t>, оформленного в соответствии с законодательством Российской Федерации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 xml:space="preserve">2.2. </w:t>
      </w:r>
      <w:r w:rsidRPr="00CB790D">
        <w:rPr>
          <w:rFonts w:ascii="Times New Roman" w:hAnsi="Times New Roman" w:cs="Times New Roman"/>
          <w:sz w:val="22"/>
          <w:szCs w:val="22"/>
          <w:u w:val="single"/>
        </w:rPr>
        <w:t>Исполнитель имеет право: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 xml:space="preserve">2.2.1. Самостоятельно осуществлять образовательный процесс, устанавливать формы, порядок и периодичность проведения аттестации </w:t>
      </w:r>
      <w:r>
        <w:rPr>
          <w:rFonts w:ascii="Times New Roman" w:hAnsi="Times New Roman" w:cs="Times New Roman"/>
          <w:sz w:val="22"/>
          <w:szCs w:val="22"/>
        </w:rPr>
        <w:t>Заказчика (</w:t>
      </w:r>
      <w:r w:rsidRPr="00CB790D">
        <w:rPr>
          <w:rFonts w:ascii="Times New Roman" w:hAnsi="Times New Roman" w:cs="Times New Roman"/>
          <w:sz w:val="22"/>
          <w:szCs w:val="22"/>
        </w:rPr>
        <w:t>Обучающегося</w:t>
      </w:r>
      <w:r>
        <w:rPr>
          <w:rFonts w:ascii="Times New Roman" w:hAnsi="Times New Roman" w:cs="Times New Roman"/>
          <w:sz w:val="22"/>
          <w:szCs w:val="22"/>
        </w:rPr>
        <w:t>)</w:t>
      </w:r>
      <w:r w:rsidRPr="00CB790D">
        <w:rPr>
          <w:rFonts w:ascii="Times New Roman" w:hAnsi="Times New Roman" w:cs="Times New Roman"/>
          <w:sz w:val="22"/>
          <w:szCs w:val="22"/>
        </w:rPr>
        <w:t>.</w:t>
      </w:r>
    </w:p>
    <w:p w:rsidR="00D063C5" w:rsidRPr="00CB486B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2.2.2. </w:t>
      </w:r>
      <w:r w:rsidRPr="00CB486B">
        <w:rPr>
          <w:rFonts w:ascii="Times New Roman" w:hAnsi="Times New Roman" w:cs="Times New Roman"/>
          <w:sz w:val="22"/>
          <w:szCs w:val="22"/>
        </w:rPr>
        <w:t>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Договором и локальными нормативными актами Исполнителя.</w:t>
      </w:r>
    </w:p>
    <w:p w:rsidR="00D063C5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D063C5">
        <w:rPr>
          <w:rFonts w:ascii="Times New Roman" w:hAnsi="Times New Roman" w:cs="Times New Roman"/>
          <w:sz w:val="22"/>
          <w:szCs w:val="22"/>
        </w:rPr>
        <w:t>2.2.3. В случае возникновения независящих от сторон обстоятельств, препятствующих надлежащему исполнению обязательств по Договору, и (или) при обнаружении возможных неблагоприятных для Заказчика (Обучающегося) последствий, по соглашению Сторон, оформленному Дополнительным соглашением к Договору, перенести дату и/или время (сроки) оказания Услуг в связи с обстоятельствами, которые не мог предвидеть заранее и предотвратить (заболевание преподавателя, введение ограничений на проведение и (или) посещение образовательных мероприятий и другие) или которые, по его мнению, значительно ухудшают условия, качество и результат оказания Услуг (невозможность осуществить замену преподавателем соответствующей категории), при условии информирования Заказчика (Обучающегося) о переносе даты и/или времени оказания Услуг не позднее чем за 3 (три) рабочих дня до начала оказания Услуг.</w:t>
      </w:r>
      <w:r w:rsidRPr="00CB486B">
        <w:rPr>
          <w:rFonts w:ascii="Times New Roman" w:hAnsi="Times New Roman" w:cs="Times New Roman"/>
          <w:sz w:val="22"/>
          <w:szCs w:val="22"/>
        </w:rPr>
        <w:t xml:space="preserve"> </w:t>
      </w: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63C5" w:rsidRPr="00CB790D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  <w:u w:val="single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>2.3. Заказчик</w:t>
      </w:r>
      <w:r>
        <w:rPr>
          <w:rStyle w:val="FontStyle12"/>
          <w:rFonts w:ascii="Times New Roman" w:hAnsi="Times New Roman" w:cs="Times New Roman"/>
          <w:sz w:val="22"/>
          <w:szCs w:val="22"/>
          <w:u w:val="single"/>
        </w:rPr>
        <w:t xml:space="preserve"> (Обучающийся) </w:t>
      </w:r>
      <w:r w:rsidRPr="00CB790D">
        <w:rPr>
          <w:rStyle w:val="FontStyle12"/>
          <w:rFonts w:ascii="Times New Roman" w:hAnsi="Times New Roman" w:cs="Times New Roman"/>
          <w:sz w:val="22"/>
          <w:szCs w:val="22"/>
          <w:u w:val="single"/>
        </w:rPr>
        <w:t>обязан: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2.3.1. 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Оплатить Услуги </w:t>
      </w:r>
      <w:r>
        <w:rPr>
          <w:rStyle w:val="FontStyle12"/>
          <w:rFonts w:ascii="Times New Roman" w:hAnsi="Times New Roman" w:cs="Times New Roman"/>
          <w:sz w:val="22"/>
          <w:szCs w:val="22"/>
        </w:rPr>
        <w:t>в соответствии с разделом 3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 Договор</w:t>
      </w:r>
      <w:r>
        <w:rPr>
          <w:rStyle w:val="FontStyle12"/>
          <w:rFonts w:ascii="Times New Roman" w:hAnsi="Times New Roman" w:cs="Times New Roman"/>
          <w:sz w:val="22"/>
          <w:szCs w:val="22"/>
        </w:rPr>
        <w:t>а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2.3.2. Подписать Акт и вернуть один экземпляр Исполнителю, или предоставить мотивированный отказ от подписания Акта, в течение 10 (десяти) календарных дней с 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даты 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передачи Акта Исполнителем </w:t>
      </w:r>
      <w:r>
        <w:rPr>
          <w:rStyle w:val="FontStyle12"/>
          <w:rFonts w:ascii="Times New Roman" w:hAnsi="Times New Roman" w:cs="Times New Roman"/>
          <w:sz w:val="22"/>
          <w:szCs w:val="22"/>
        </w:rPr>
        <w:t>Заказчику (Обучающемуся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).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2.3.3. О</w:t>
      </w:r>
      <w:r w:rsidRPr="00CB790D">
        <w:rPr>
          <w:rFonts w:ascii="Times New Roman" w:hAnsi="Times New Roman" w:cs="Times New Roman"/>
          <w:sz w:val="22"/>
          <w:szCs w:val="22"/>
        </w:rPr>
        <w:t>платить Исполнителю фактически оказанные Услуги, подтвержденные двусторонним Актом, в случае расторжения Договора по инициативе Заказчика</w:t>
      </w:r>
      <w:r>
        <w:rPr>
          <w:rFonts w:ascii="Times New Roman" w:hAnsi="Times New Roman" w:cs="Times New Roman"/>
          <w:sz w:val="22"/>
          <w:szCs w:val="22"/>
        </w:rPr>
        <w:t xml:space="preserve"> (Обучающегося)</w:t>
      </w:r>
      <w:r w:rsidRPr="00CB790D">
        <w:rPr>
          <w:rFonts w:ascii="Times New Roman" w:hAnsi="Times New Roman" w:cs="Times New Roman"/>
          <w:sz w:val="22"/>
          <w:szCs w:val="22"/>
        </w:rPr>
        <w:t>.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2.3.4. Заказчик</w:t>
      </w:r>
      <w:r>
        <w:rPr>
          <w:rFonts w:ascii="Times New Roman" w:hAnsi="Times New Roman" w:cs="Times New Roman"/>
          <w:sz w:val="22"/>
          <w:szCs w:val="22"/>
        </w:rPr>
        <w:t xml:space="preserve"> (Обучающийся)</w:t>
      </w:r>
      <w:r w:rsidRPr="00CB790D">
        <w:rPr>
          <w:rFonts w:ascii="Times New Roman" w:hAnsi="Times New Roman" w:cs="Times New Roman"/>
          <w:sz w:val="22"/>
          <w:szCs w:val="22"/>
        </w:rPr>
        <w:t xml:space="preserve"> гарантирует</w:t>
      </w:r>
      <w:r>
        <w:rPr>
          <w:rFonts w:ascii="Times New Roman" w:hAnsi="Times New Roman" w:cs="Times New Roman"/>
          <w:sz w:val="22"/>
          <w:szCs w:val="22"/>
        </w:rPr>
        <w:t xml:space="preserve"> свое </w:t>
      </w:r>
      <w:r w:rsidRPr="00CB790D">
        <w:rPr>
          <w:rFonts w:ascii="Times New Roman" w:hAnsi="Times New Roman" w:cs="Times New Roman"/>
          <w:sz w:val="22"/>
          <w:szCs w:val="22"/>
        </w:rPr>
        <w:t>соответствие требованиям пункта 3 статьи 76 Федерального закона от 29 декабря 2012 г. № 273-ФЗ «Об образовании в Российской Федерации», а именно, наличие среднего профессионального и (или) высшего образования и (или) получение такого образования на момент подписания Договор</w:t>
      </w:r>
      <w:r>
        <w:rPr>
          <w:rFonts w:ascii="Times New Roman" w:hAnsi="Times New Roman" w:cs="Times New Roman"/>
          <w:sz w:val="22"/>
          <w:szCs w:val="22"/>
        </w:rPr>
        <w:t>а</w:t>
      </w:r>
      <w:r w:rsidRPr="00CB790D">
        <w:rPr>
          <w:rFonts w:ascii="Times New Roman" w:hAnsi="Times New Roman" w:cs="Times New Roman"/>
          <w:sz w:val="22"/>
          <w:szCs w:val="22"/>
        </w:rPr>
        <w:t>.</w:t>
      </w:r>
    </w:p>
    <w:p w:rsidR="00D063C5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 xml:space="preserve">2.3.5. 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Направить письменное уведомление Исполнителю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в случае досрочного расторжения Договора по инициативе Заказчика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(Обучающегося)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, не позднее чем за один день до даты фактического оказания Услуг. В случае несвоевременного уведомления Исполнителя, предусмотренного настоящим пунктом, оплатить Исполнителю фактически понесенные расходы. Данная сумма может быть зачтена в счет оплаты последующих Услуг.</w:t>
      </w:r>
    </w:p>
    <w:p w:rsidR="00D063C5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2.3.6. </w:t>
      </w:r>
      <w:r>
        <w:rPr>
          <w:rFonts w:ascii="Times New Roman" w:hAnsi="Times New Roman" w:cs="Times New Roman"/>
          <w:sz w:val="22"/>
          <w:szCs w:val="22"/>
        </w:rPr>
        <w:t>С</w:t>
      </w:r>
      <w:r w:rsidRPr="00692FD7">
        <w:rPr>
          <w:rFonts w:ascii="Times New Roman" w:hAnsi="Times New Roman" w:cs="Times New Roman"/>
          <w:sz w:val="22"/>
          <w:szCs w:val="22"/>
        </w:rPr>
        <w:t xml:space="preserve">облюдать требования, установленные в статье 43 Федерального закона от 29 декабря 2012 г. </w:t>
      </w:r>
      <w:r>
        <w:rPr>
          <w:rFonts w:ascii="Times New Roman" w:hAnsi="Times New Roman" w:cs="Times New Roman"/>
          <w:sz w:val="22"/>
          <w:szCs w:val="22"/>
        </w:rPr>
        <w:t>№</w:t>
      </w:r>
      <w:r w:rsidRPr="00692FD7">
        <w:rPr>
          <w:rFonts w:ascii="Times New Roman" w:hAnsi="Times New Roman" w:cs="Times New Roman"/>
          <w:sz w:val="22"/>
          <w:szCs w:val="22"/>
        </w:rPr>
        <w:t xml:space="preserve"> 273-ФЗ "Об образовании в Российской Федерации", в том числе: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- выполнять задания для подготовки к занятиям, предусмотренным учебным планом;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- извещать Исполнителя о причинах отсутствия на занятиях;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- обучаться по образовательной программе с соблюдением требований, установленных учебным планом Исполнителя;</w:t>
      </w:r>
    </w:p>
    <w:p w:rsidR="00D063C5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t>- соблюдать требования учредительных документов, правил внутреннего распорядка и иных локальных нормативных актов Исполнителя.</w:t>
      </w:r>
    </w:p>
    <w:p w:rsidR="00D063C5" w:rsidRPr="00CB790D" w:rsidRDefault="00D063C5" w:rsidP="00D063C5">
      <w:pPr>
        <w:pStyle w:val="Style8"/>
        <w:widowControl/>
        <w:tabs>
          <w:tab w:val="left" w:pos="41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063C5" w:rsidRPr="00CB790D" w:rsidRDefault="00D063C5" w:rsidP="00D063C5">
      <w:pPr>
        <w:pStyle w:val="Style8"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CB790D">
        <w:rPr>
          <w:rFonts w:ascii="Times New Roman" w:hAnsi="Times New Roman" w:cs="Times New Roman"/>
          <w:sz w:val="22"/>
          <w:szCs w:val="22"/>
          <w:u w:val="single"/>
        </w:rPr>
        <w:t xml:space="preserve">2.4. Заказчик </w:t>
      </w:r>
      <w:r>
        <w:rPr>
          <w:rFonts w:ascii="Times New Roman" w:hAnsi="Times New Roman" w:cs="Times New Roman"/>
          <w:sz w:val="22"/>
          <w:szCs w:val="22"/>
          <w:u w:val="single"/>
        </w:rPr>
        <w:t xml:space="preserve">(Обучающийся) </w:t>
      </w:r>
      <w:r w:rsidRPr="00CB790D">
        <w:rPr>
          <w:rFonts w:ascii="Times New Roman" w:hAnsi="Times New Roman" w:cs="Times New Roman"/>
          <w:sz w:val="22"/>
          <w:szCs w:val="22"/>
          <w:u w:val="single"/>
        </w:rPr>
        <w:t>имеет право:</w:t>
      </w:r>
    </w:p>
    <w:p w:rsidR="00D063C5" w:rsidRDefault="00D063C5" w:rsidP="00D063C5">
      <w:pPr>
        <w:pStyle w:val="Style8"/>
        <w:widowControl/>
        <w:tabs>
          <w:tab w:val="left" w:pos="293"/>
        </w:tabs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31233D">
        <w:rPr>
          <w:rFonts w:ascii="Times New Roman" w:hAnsi="Times New Roman" w:cs="Times New Roman"/>
          <w:sz w:val="22"/>
          <w:szCs w:val="22"/>
        </w:rPr>
        <w:t>2.4.1. Заказчик (Обучающийся) имеет академические права</w:t>
      </w:r>
      <w:r w:rsidRPr="00CB790D">
        <w:rPr>
          <w:rFonts w:ascii="Times New Roman" w:hAnsi="Times New Roman" w:cs="Times New Roman"/>
          <w:sz w:val="22"/>
          <w:szCs w:val="22"/>
        </w:rPr>
        <w:t xml:space="preserve"> в соответствии с частью 1 статьи 34 Федерального закона от 29 декабря 2012 г. № 273-ФЗ “Об образовании в Российской Федерации”, а также следующие права:</w:t>
      </w:r>
    </w:p>
    <w:p w:rsidR="00D063C5" w:rsidRPr="00CB790D" w:rsidRDefault="00D063C5" w:rsidP="00D063C5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CB790D"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получать информацию от Исполнителя по вопросам организации и обеспечения надлежащего предоставления услуг, предусмотренных Договором;</w:t>
      </w:r>
    </w:p>
    <w:p w:rsidR="00D063C5" w:rsidRPr="00CB790D" w:rsidRDefault="00D063C5" w:rsidP="00D063C5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CB790D">
        <w:rPr>
          <w:rStyle w:val="FontStyle14"/>
          <w:rFonts w:ascii="Times New Roman" w:hAnsi="Times New Roman" w:cs="Times New Roman"/>
          <w:b w:val="0"/>
          <w:sz w:val="22"/>
          <w:szCs w:val="22"/>
        </w:rPr>
        <w:t>- обращаться к Исполнителю по вопросам, касающимся образовательного процесса;</w:t>
      </w:r>
    </w:p>
    <w:p w:rsidR="00D063C5" w:rsidRPr="00CB790D" w:rsidRDefault="00D063C5" w:rsidP="00D063C5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CB790D"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:rsidR="00D063C5" w:rsidRPr="00CB790D" w:rsidRDefault="00D063C5" w:rsidP="00D063C5">
      <w:pPr>
        <w:pStyle w:val="Style4"/>
        <w:widowControl/>
        <w:ind w:firstLine="539"/>
        <w:jc w:val="both"/>
        <w:rPr>
          <w:rStyle w:val="FontStyle14"/>
          <w:rFonts w:ascii="Times New Roman" w:hAnsi="Times New Roman" w:cs="Times New Roman"/>
          <w:b w:val="0"/>
          <w:sz w:val="22"/>
          <w:szCs w:val="22"/>
        </w:rPr>
      </w:pPr>
      <w:r w:rsidRPr="00CB790D">
        <w:rPr>
          <w:rStyle w:val="FontStyle14"/>
          <w:rFonts w:ascii="Times New Roman" w:hAnsi="Times New Roman" w:cs="Times New Roman"/>
          <w:b w:val="0"/>
          <w:sz w:val="22"/>
          <w:szCs w:val="22"/>
        </w:rPr>
        <w:t>-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D063C5" w:rsidRPr="00CB790D" w:rsidRDefault="00D063C5" w:rsidP="00D063C5">
      <w:pPr>
        <w:pStyle w:val="Style8"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Fonts w:ascii="Times New Roman" w:hAnsi="Times New Roman" w:cs="Times New Roman"/>
          <w:sz w:val="22"/>
          <w:szCs w:val="22"/>
        </w:rPr>
        <w:lastRenderedPageBreak/>
        <w:t>2.4.2. В одностороннем порядке отказаться от исполнения Договора. В случае расторжения Договора по инициативе Заказчика</w:t>
      </w:r>
      <w:r>
        <w:rPr>
          <w:rFonts w:ascii="Times New Roman" w:hAnsi="Times New Roman" w:cs="Times New Roman"/>
          <w:sz w:val="22"/>
          <w:szCs w:val="22"/>
        </w:rPr>
        <w:t xml:space="preserve"> (Обучающегося)</w:t>
      </w:r>
      <w:r w:rsidRPr="00CB790D">
        <w:rPr>
          <w:rFonts w:ascii="Times New Roman" w:hAnsi="Times New Roman" w:cs="Times New Roman"/>
          <w:sz w:val="22"/>
          <w:szCs w:val="22"/>
        </w:rPr>
        <w:t>, в соответствии с пунктом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CB790D">
        <w:rPr>
          <w:rFonts w:ascii="Times New Roman" w:hAnsi="Times New Roman" w:cs="Times New Roman"/>
          <w:sz w:val="22"/>
          <w:szCs w:val="22"/>
        </w:rPr>
        <w:t>1 статьи 782 Гражданского кодекса РФ, Исполнитель в течение 3 (трех) рабочих дней с даты получения письменного требования Заказчика</w:t>
      </w:r>
      <w:r>
        <w:rPr>
          <w:rFonts w:ascii="Times New Roman" w:hAnsi="Times New Roman" w:cs="Times New Roman"/>
          <w:sz w:val="22"/>
          <w:szCs w:val="22"/>
        </w:rPr>
        <w:t xml:space="preserve"> (Обучающегося)</w:t>
      </w:r>
      <w:r w:rsidRPr="00CB790D">
        <w:rPr>
          <w:rFonts w:ascii="Times New Roman" w:hAnsi="Times New Roman" w:cs="Times New Roman"/>
          <w:sz w:val="22"/>
          <w:szCs w:val="22"/>
        </w:rPr>
        <w:t xml:space="preserve"> о возврате денежных средств, возвращает Заказчику</w:t>
      </w:r>
      <w:r>
        <w:rPr>
          <w:rFonts w:ascii="Times New Roman" w:hAnsi="Times New Roman" w:cs="Times New Roman"/>
          <w:sz w:val="22"/>
          <w:szCs w:val="22"/>
        </w:rPr>
        <w:t xml:space="preserve"> (Обучающемуся)</w:t>
      </w:r>
      <w:r w:rsidRPr="00CB790D">
        <w:rPr>
          <w:rFonts w:ascii="Times New Roman" w:hAnsi="Times New Roman" w:cs="Times New Roman"/>
          <w:sz w:val="22"/>
          <w:szCs w:val="22"/>
        </w:rPr>
        <w:t xml:space="preserve"> денежные средства, уплаченные Заказчиком </w:t>
      </w:r>
      <w:r>
        <w:rPr>
          <w:rFonts w:ascii="Times New Roman" w:hAnsi="Times New Roman" w:cs="Times New Roman"/>
          <w:sz w:val="22"/>
          <w:szCs w:val="22"/>
        </w:rPr>
        <w:t xml:space="preserve">(Обучающимся) </w:t>
      </w:r>
      <w:r w:rsidRPr="00CB790D">
        <w:rPr>
          <w:rFonts w:ascii="Times New Roman" w:hAnsi="Times New Roman" w:cs="Times New Roman"/>
          <w:sz w:val="22"/>
          <w:szCs w:val="22"/>
        </w:rPr>
        <w:t>Исполнителю по Договору, за вычетом стоимости фактически понесенных расходов.</w:t>
      </w:r>
    </w:p>
    <w:p w:rsidR="00D063C5" w:rsidRDefault="00D063C5" w:rsidP="00D063C5">
      <w:pPr>
        <w:pStyle w:val="Style8"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D063C5" w:rsidRPr="00B379DB" w:rsidRDefault="00D063C5" w:rsidP="00D063C5">
      <w:pPr>
        <w:pStyle w:val="Style4"/>
        <w:widowControl/>
        <w:ind w:firstLine="539"/>
        <w:rPr>
          <w:rStyle w:val="FontStyle14"/>
          <w:rFonts w:ascii="Times New Roman" w:hAnsi="Times New Roman" w:cs="Times New Roman"/>
          <w:sz w:val="22"/>
          <w:szCs w:val="22"/>
        </w:rPr>
      </w:pPr>
      <w:r w:rsidRPr="00B379DB">
        <w:rPr>
          <w:rStyle w:val="FontStyle14"/>
          <w:rFonts w:ascii="Times New Roman" w:hAnsi="Times New Roman" w:cs="Times New Roman"/>
          <w:sz w:val="22"/>
          <w:szCs w:val="22"/>
        </w:rPr>
        <w:t>3. Сто</w:t>
      </w:r>
      <w:r>
        <w:rPr>
          <w:rStyle w:val="FontStyle14"/>
          <w:rFonts w:ascii="Times New Roman" w:hAnsi="Times New Roman" w:cs="Times New Roman"/>
          <w:sz w:val="22"/>
          <w:szCs w:val="22"/>
        </w:rPr>
        <w:t>имость услуг и порядок расчетов</w:t>
      </w:r>
    </w:p>
    <w:p w:rsidR="00D063C5" w:rsidRPr="00082F9C" w:rsidRDefault="00D063C5" w:rsidP="00D063C5">
      <w:pPr>
        <w:pStyle w:val="Style3"/>
        <w:widowControl/>
        <w:numPr>
          <w:ilvl w:val="1"/>
          <w:numId w:val="2"/>
        </w:numPr>
        <w:tabs>
          <w:tab w:val="clear" w:pos="480"/>
          <w:tab w:val="num" w:pos="-426"/>
        </w:tabs>
        <w:spacing w:line="240" w:lineRule="auto"/>
        <w:ind w:left="0" w:firstLine="539"/>
        <w:jc w:val="both"/>
        <w:rPr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Стоимость Услуг по Договору (Цена договора) составляет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D873E4">
        <w:rPr>
          <w:rStyle w:val="FontStyle12"/>
          <w:rFonts w:ascii="Times New Roman" w:hAnsi="Times New Roman" w:cs="Times New Roman"/>
          <w:sz w:val="22"/>
          <w:szCs w:val="22"/>
        </w:rPr>
        <w:t>{Сумма}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, НДС не облагается </w:t>
      </w:r>
      <w:r w:rsidRPr="00FA6E37">
        <w:rPr>
          <w:rStyle w:val="FontStyle12"/>
          <w:rFonts w:ascii="Times New Roman" w:hAnsi="Times New Roman" w:cs="Times New Roman"/>
          <w:sz w:val="22"/>
          <w:szCs w:val="22"/>
        </w:rPr>
        <w:t xml:space="preserve">на </w:t>
      </w:r>
      <w:r w:rsidRPr="00082F9C">
        <w:rPr>
          <w:rStyle w:val="FontStyle12"/>
          <w:rFonts w:ascii="Times New Roman" w:hAnsi="Times New Roman" w:cs="Times New Roman"/>
          <w:sz w:val="22"/>
          <w:szCs w:val="22"/>
        </w:rPr>
        <w:t>основании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D063C5">
        <w:rPr>
          <w:rFonts w:ascii="Times New Roman" w:hAnsi="Times New Roman" w:cs="Times New Roman"/>
          <w:sz w:val="22"/>
          <w:szCs w:val="22"/>
        </w:rPr>
        <w:t>НДС   не облагается на основании пункта 2 статьи 346.11 и пункта 2 статьи 346.12 Налогового кодекса Российской Федерации. Цена Договора является твердой и определяется на весь срок исполнения Договора</w:t>
      </w:r>
      <w:r w:rsidRPr="00082F9C">
        <w:rPr>
          <w:rFonts w:ascii="Times New Roman" w:hAnsi="Times New Roman" w:cs="Times New Roman"/>
          <w:bCs/>
          <w:sz w:val="22"/>
          <w:szCs w:val="22"/>
        </w:rPr>
        <w:t xml:space="preserve">. </w:t>
      </w:r>
    </w:p>
    <w:p w:rsidR="00D063C5" w:rsidRPr="00082F9C" w:rsidRDefault="00D063C5" w:rsidP="00D063C5">
      <w:pPr>
        <w:pStyle w:val="Style3"/>
        <w:widowControl/>
        <w:numPr>
          <w:ilvl w:val="1"/>
          <w:numId w:val="2"/>
        </w:numPr>
        <w:tabs>
          <w:tab w:val="clear" w:pos="480"/>
          <w:tab w:val="num" w:pos="-426"/>
        </w:tabs>
        <w:spacing w:line="240" w:lineRule="auto"/>
        <w:ind w:left="0" w:firstLine="539"/>
        <w:jc w:val="both"/>
        <w:rPr>
          <w:rFonts w:ascii="Times New Roman" w:hAnsi="Times New Roman" w:cs="Times New Roman"/>
          <w:sz w:val="22"/>
          <w:szCs w:val="22"/>
        </w:rPr>
      </w:pPr>
      <w:r w:rsidRPr="00082F9C">
        <w:rPr>
          <w:rFonts w:ascii="Times New Roman" w:hAnsi="Times New Roman" w:cs="Times New Roman"/>
          <w:bCs/>
          <w:sz w:val="22"/>
          <w:szCs w:val="22"/>
        </w:rPr>
        <w:t xml:space="preserve">Оплата Услуг по Договору осуществляется Заказчиком (Обучающимся) не позднее чем за 5 (пять) рабочих дней до начала обучения путем использования национальных платежных инструментов или наличных расчетов по выбору Заказчика (Обучающегося). </w:t>
      </w:r>
    </w:p>
    <w:p w:rsidR="00D063C5" w:rsidRPr="00FA6E37" w:rsidRDefault="00D063C5" w:rsidP="00D063C5">
      <w:pPr>
        <w:pStyle w:val="Style3"/>
        <w:widowControl/>
        <w:numPr>
          <w:ilvl w:val="1"/>
          <w:numId w:val="2"/>
        </w:numPr>
        <w:tabs>
          <w:tab w:val="clear" w:pos="480"/>
          <w:tab w:val="num" w:pos="-426"/>
        </w:tabs>
        <w:spacing w:line="240" w:lineRule="auto"/>
        <w:ind w:left="0"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082F9C">
        <w:rPr>
          <w:rStyle w:val="FontStyle12"/>
          <w:rFonts w:ascii="Times New Roman" w:hAnsi="Times New Roman" w:cs="Times New Roman"/>
          <w:sz w:val="22"/>
          <w:szCs w:val="22"/>
        </w:rPr>
        <w:t>Стоимость Услуг по Договору включает обучение по дополнительной образовательной программе, предоставление учебно-методических материалов, иные расходы Исполнителя на организацию оказания Услуг по Договору, налоги и другие</w:t>
      </w:r>
      <w:r w:rsidRPr="00FA6E37">
        <w:rPr>
          <w:rStyle w:val="FontStyle12"/>
          <w:rFonts w:ascii="Times New Roman" w:hAnsi="Times New Roman" w:cs="Times New Roman"/>
          <w:sz w:val="22"/>
          <w:szCs w:val="22"/>
        </w:rPr>
        <w:t xml:space="preserve">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D063C5" w:rsidRPr="00FA6E37" w:rsidRDefault="00D063C5" w:rsidP="00D063C5">
      <w:pPr>
        <w:pStyle w:val="Style3"/>
        <w:widowControl/>
        <w:numPr>
          <w:ilvl w:val="1"/>
          <w:numId w:val="2"/>
        </w:numPr>
        <w:tabs>
          <w:tab w:val="clear" w:pos="480"/>
          <w:tab w:val="num" w:pos="-426"/>
        </w:tabs>
        <w:spacing w:line="240" w:lineRule="auto"/>
        <w:ind w:left="0"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FA6E37">
        <w:rPr>
          <w:rStyle w:val="FontStyle12"/>
          <w:rFonts w:ascii="Times New Roman" w:hAnsi="Times New Roman" w:cs="Times New Roman"/>
          <w:sz w:val="22"/>
          <w:szCs w:val="22"/>
        </w:rPr>
        <w:t>Оказанные Услуги оформляются Актом</w:t>
      </w:r>
      <w:r>
        <w:rPr>
          <w:rStyle w:val="FontStyle12"/>
          <w:rFonts w:ascii="Times New Roman" w:hAnsi="Times New Roman" w:cs="Times New Roman"/>
          <w:sz w:val="22"/>
          <w:szCs w:val="22"/>
        </w:rPr>
        <w:t>.</w:t>
      </w:r>
    </w:p>
    <w:p w:rsidR="00D063C5" w:rsidRPr="00CB790D" w:rsidRDefault="00D063C5" w:rsidP="00D063C5">
      <w:pPr>
        <w:pStyle w:val="Style3"/>
        <w:widowControl/>
        <w:numPr>
          <w:ilvl w:val="1"/>
          <w:numId w:val="2"/>
        </w:numPr>
        <w:tabs>
          <w:tab w:val="clear" w:pos="480"/>
          <w:tab w:val="num" w:pos="-426"/>
          <w:tab w:val="left" w:pos="100"/>
        </w:tabs>
        <w:spacing w:line="240" w:lineRule="auto"/>
        <w:ind w:left="0"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Услуги считаются оказанными должным образом после подписания Сторонами Акта, который оформляется Исполнителем с указанием стоимости Услуг в рублях, датируется днём окончания оказания Услуг и выдаётся </w:t>
      </w:r>
      <w:r>
        <w:rPr>
          <w:rStyle w:val="FontStyle12"/>
          <w:rFonts w:ascii="Times New Roman" w:hAnsi="Times New Roman" w:cs="Times New Roman"/>
          <w:sz w:val="22"/>
          <w:szCs w:val="22"/>
        </w:rPr>
        <w:t>Заказчику (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Обучающемуся) либо направляется Заказчику 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(Обучающемуся) 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в течение 3 (трех) рабочих дней с даты фактического оказания Услуг по Договору.</w:t>
      </w:r>
    </w:p>
    <w:p w:rsidR="00D063C5" w:rsidRDefault="00D063C5" w:rsidP="00D063C5">
      <w:pPr>
        <w:pStyle w:val="Style3"/>
        <w:widowControl/>
        <w:tabs>
          <w:tab w:val="num" w:pos="-426"/>
          <w:tab w:val="left" w:pos="100"/>
        </w:tabs>
        <w:spacing w:line="240" w:lineRule="auto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Pr="00CB790D" w:rsidRDefault="00D063C5" w:rsidP="00D063C5">
      <w:pPr>
        <w:pStyle w:val="Style7"/>
        <w:widowControl/>
        <w:ind w:firstLine="70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 w:rsidRPr="00CB790D">
        <w:rPr>
          <w:rStyle w:val="FontStyle14"/>
          <w:rFonts w:ascii="Times New Roman" w:hAnsi="Times New Roman" w:cs="Times New Roman"/>
          <w:sz w:val="22"/>
          <w:szCs w:val="22"/>
        </w:rPr>
        <w:t>4. Ответствен</w:t>
      </w:r>
      <w:r>
        <w:rPr>
          <w:rStyle w:val="FontStyle14"/>
          <w:rFonts w:ascii="Times New Roman" w:hAnsi="Times New Roman" w:cs="Times New Roman"/>
          <w:sz w:val="22"/>
          <w:szCs w:val="22"/>
        </w:rPr>
        <w:t>ность сторон. Разрешение споров</w:t>
      </w:r>
    </w:p>
    <w:p w:rsidR="00D063C5" w:rsidRPr="00CB790D" w:rsidRDefault="00D063C5" w:rsidP="00D063C5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 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 и Договором. </w:t>
      </w:r>
    </w:p>
    <w:p w:rsidR="00D063C5" w:rsidRDefault="00D063C5" w:rsidP="00D063C5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CB790D">
        <w:rPr>
          <w:rFonts w:ascii="Times New Roman" w:hAnsi="Times New Roman" w:cs="Times New Roman"/>
          <w:bCs/>
          <w:sz w:val="22"/>
          <w:szCs w:val="22"/>
        </w:rPr>
        <w:t>Исполнитель</w:t>
      </w:r>
      <w:r w:rsidRPr="00CB790D">
        <w:rPr>
          <w:rFonts w:ascii="Times New Roman" w:hAnsi="Times New Roman" w:cs="Times New Roman"/>
          <w:sz w:val="22"/>
          <w:szCs w:val="22"/>
        </w:rPr>
        <w:t xml:space="preserve"> не несет ответственности за несоответствие оказанной услуги ожиданиям </w:t>
      </w:r>
      <w:r w:rsidRPr="00CB790D">
        <w:rPr>
          <w:rFonts w:ascii="Times New Roman" w:hAnsi="Times New Roman" w:cs="Times New Roman"/>
          <w:bCs/>
          <w:sz w:val="22"/>
          <w:szCs w:val="22"/>
        </w:rPr>
        <w:t xml:space="preserve">Заказчика </w:t>
      </w:r>
      <w:r>
        <w:rPr>
          <w:rFonts w:ascii="Times New Roman" w:hAnsi="Times New Roman" w:cs="Times New Roman"/>
          <w:bCs/>
          <w:sz w:val="22"/>
          <w:szCs w:val="22"/>
        </w:rPr>
        <w:t>(</w:t>
      </w:r>
      <w:r w:rsidRPr="00CB790D">
        <w:rPr>
          <w:rFonts w:ascii="Times New Roman" w:hAnsi="Times New Roman" w:cs="Times New Roman"/>
          <w:bCs/>
          <w:sz w:val="22"/>
          <w:szCs w:val="22"/>
        </w:rPr>
        <w:t xml:space="preserve">Обучающегося) </w:t>
      </w:r>
      <w:r w:rsidRPr="00CB790D">
        <w:rPr>
          <w:rFonts w:ascii="Times New Roman" w:hAnsi="Times New Roman" w:cs="Times New Roman"/>
          <w:sz w:val="22"/>
          <w:szCs w:val="22"/>
        </w:rPr>
        <w:t>и/или за его субъективную оценку, такое несоответствие ожиданиям и/или отрицательная субъективная оценка не являются основаниями считать услуги оказанными не качественно, или не в согласованном объеме.</w:t>
      </w:r>
    </w:p>
    <w:p w:rsidR="00D063C5" w:rsidRPr="00FA6E37" w:rsidRDefault="00D063C5" w:rsidP="00D063C5">
      <w:pPr>
        <w:pStyle w:val="Style5"/>
        <w:widowControl/>
        <w:numPr>
          <w:ilvl w:val="0"/>
          <w:numId w:val="1"/>
        </w:numPr>
        <w:tabs>
          <w:tab w:val="left" w:pos="302"/>
        </w:tabs>
        <w:spacing w:line="240" w:lineRule="auto"/>
        <w:ind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 w:rsidRPr="00FA6E37">
        <w:rPr>
          <w:rStyle w:val="FontStyle12"/>
          <w:rFonts w:ascii="Times New Roman" w:hAnsi="Times New Roman" w:cs="Times New Roman"/>
          <w:sz w:val="22"/>
          <w:szCs w:val="22"/>
        </w:rPr>
        <w:t>В целях предотвращения возникновения убытков Заказчика в случае невозможности оказания услуг в установленный Договором срок Исполнитель не позднее чем за 5 дней до начала оказания Услуг направляет Заказчик</w:t>
      </w:r>
      <w:r>
        <w:rPr>
          <w:rStyle w:val="FontStyle12"/>
          <w:rFonts w:ascii="Times New Roman" w:hAnsi="Times New Roman" w:cs="Times New Roman"/>
          <w:sz w:val="22"/>
          <w:szCs w:val="22"/>
        </w:rPr>
        <w:t>у</w:t>
      </w:r>
      <w:r w:rsidRPr="00FA6E37">
        <w:rPr>
          <w:rStyle w:val="FontStyle12"/>
          <w:rFonts w:ascii="Times New Roman" w:hAnsi="Times New Roman" w:cs="Times New Roman"/>
          <w:sz w:val="22"/>
          <w:szCs w:val="22"/>
        </w:rPr>
        <w:t xml:space="preserve"> по электронным каналам связи подтверждение конкретной даты начала оказания Услуг. Приобретение и оплата железнодорожных и (или) авиабилетов, оплата проживания Заказчика </w:t>
      </w:r>
      <w:proofErr w:type="gramStart"/>
      <w:r w:rsidRPr="00FA6E37">
        <w:rPr>
          <w:rStyle w:val="FontStyle12"/>
          <w:rFonts w:ascii="Times New Roman" w:hAnsi="Times New Roman" w:cs="Times New Roman"/>
          <w:sz w:val="22"/>
          <w:szCs w:val="22"/>
        </w:rPr>
        <w:t>до получения</w:t>
      </w:r>
      <w:proofErr w:type="gramEnd"/>
      <w:r w:rsidRPr="00FA6E37">
        <w:rPr>
          <w:rStyle w:val="FontStyle12"/>
          <w:rFonts w:ascii="Times New Roman" w:hAnsi="Times New Roman" w:cs="Times New Roman"/>
          <w:sz w:val="22"/>
          <w:szCs w:val="22"/>
        </w:rPr>
        <w:t xml:space="preserve"> указанного в настоящем пункте Договора подтверждения в случае возникновения у Заказчика убытков рассматриваются как действия Заказчика, не связанные с исполнением обязательств по Договору, совершенные с недостаточной степенью заботливости и осмотрительности, какие требуются от Заказчика с учетом характера обязательств по Договору и условий оборота.</w:t>
      </w:r>
    </w:p>
    <w:p w:rsidR="00D063C5" w:rsidRPr="00CB790D" w:rsidRDefault="00D063C5" w:rsidP="00D063C5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В случае если Заказчик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(Обучающийся)</w:t>
      </w: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 не подпишет Акт или не предоставит мотивированный отказ от подписания Акта в срок, указанный в п. 2.3.2. Договора, Услуги считаются оказанными должным образом и в срок.</w:t>
      </w:r>
    </w:p>
    <w:p w:rsidR="00D063C5" w:rsidRPr="00EA6530" w:rsidRDefault="00D063C5" w:rsidP="00D063C5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EA6530">
        <w:rPr>
          <w:rStyle w:val="FontStyle12"/>
          <w:rFonts w:ascii="Times New Roman" w:hAnsi="Times New Roman" w:cs="Times New Roman"/>
          <w:sz w:val="22"/>
          <w:szCs w:val="22"/>
        </w:rPr>
        <w:t>Стороны освобождаются от ответственности за частичное и полное неисполнение обязательств по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 не могла ни предвидеть, ни предотвратить разумными мерами. К таким событиям и явлениям чрезвычайного характера относятся: наводнение, пожар, землетрясение, взрыв, шторм, оседание почвы, эпидемия, иные природные явления, война, военные действия, введение на соответствующей территории чрезвычайного или военного положения, забастовка, различные акции неповиновения и/или протеста, принятие органом государственной власти или управления решения, повлекшего невозможность исполнения Договора, иные события непредсказуемого характера, предотвратить которые имеющимися в распоряжении Сторон силами и средствами не представлялось возможным.</w:t>
      </w:r>
    </w:p>
    <w:p w:rsidR="00D063C5" w:rsidRDefault="00D063C5" w:rsidP="00D063C5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 w:rsidRPr="004B1FCF">
        <w:rPr>
          <w:rStyle w:val="FontStyle12"/>
          <w:rFonts w:ascii="Times New Roman" w:hAnsi="Times New Roman" w:cs="Times New Roman"/>
          <w:sz w:val="22"/>
          <w:szCs w:val="22"/>
        </w:rPr>
        <w:lastRenderedPageBreak/>
        <w:t xml:space="preserve">Сторона, для которой создалась невозможность надлежащего исполнения обязательств по Договору ввиду наступления вышеуказанных обстоятельств непреодолимой силы, обязана незамедлительно в письменной форме известить другую Сторону о наступлении и прекращении таких обстоятельств. Несвоевременное извещение об обстоятельствах непреодолимой силы лишает соответствующую Сторону права ссылаться на них в будущем, как на основание для освобождения от ответственности за неисполнение или ненадлежащее исполнение своих обязательств по Договору. </w:t>
      </w:r>
    </w:p>
    <w:p w:rsidR="00D063C5" w:rsidRPr="004B1FCF" w:rsidRDefault="00D063C5" w:rsidP="00D063C5">
      <w:pPr>
        <w:pStyle w:val="Style5"/>
        <w:widowControl/>
        <w:numPr>
          <w:ilvl w:val="1"/>
          <w:numId w:val="4"/>
        </w:numPr>
        <w:tabs>
          <w:tab w:val="left" w:pos="302"/>
        </w:tabs>
        <w:spacing w:line="240" w:lineRule="auto"/>
        <w:ind w:left="0" w:firstLine="709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t>В</w:t>
      </w:r>
      <w:r w:rsidRPr="004B1FCF">
        <w:rPr>
          <w:rStyle w:val="FontStyle12"/>
          <w:rFonts w:ascii="Times New Roman" w:hAnsi="Times New Roman" w:cs="Times New Roman"/>
          <w:sz w:val="22"/>
          <w:szCs w:val="22"/>
        </w:rPr>
        <w:t>се разногласия и спорные вопросы, возникшие при заключении, исполнении или расторжении Договора, Стороны решают путем переговоров и (или) путем переписки или путем обращения в суд в соответствии с правилами подсудности или иным не запрещенным законом способом.</w:t>
      </w:r>
    </w:p>
    <w:p w:rsidR="00D063C5" w:rsidRPr="00EA6530" w:rsidRDefault="00D063C5" w:rsidP="00D063C5">
      <w:pPr>
        <w:pStyle w:val="Style5"/>
        <w:widowControl/>
        <w:tabs>
          <w:tab w:val="left" w:pos="302"/>
        </w:tabs>
        <w:spacing w:line="240" w:lineRule="auto"/>
        <w:ind w:left="1079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Pr="00CB790D" w:rsidRDefault="00D063C5" w:rsidP="00D063C5">
      <w:pPr>
        <w:pStyle w:val="Style5"/>
        <w:widowControl/>
        <w:tabs>
          <w:tab w:val="left" w:pos="302"/>
        </w:tabs>
        <w:spacing w:line="240" w:lineRule="auto"/>
        <w:ind w:firstLine="539"/>
        <w:rPr>
          <w:rStyle w:val="FontStyle12"/>
          <w:rFonts w:ascii="Times New Roman" w:hAnsi="Times New Roman" w:cs="Times New Roman"/>
          <w:b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b/>
          <w:sz w:val="22"/>
          <w:szCs w:val="22"/>
        </w:rPr>
        <w:t>5. Основания изменения и расторжения Договора</w:t>
      </w:r>
    </w:p>
    <w:p w:rsidR="00D063C5" w:rsidRPr="00CB790D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5.1. Условия, на которых заключен Договор, могут быть изменены по соглашению Сторон или в соответствии с законодательством Российской Федерации.</w:t>
      </w:r>
    </w:p>
    <w:p w:rsidR="00D063C5" w:rsidRPr="009E0A03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 xml:space="preserve">5.2. </w:t>
      </w:r>
      <w:r w:rsidRPr="009E0A03">
        <w:rPr>
          <w:rStyle w:val="FontStyle12"/>
          <w:rFonts w:ascii="Times New Roman" w:hAnsi="Times New Roman" w:cs="Times New Roman"/>
          <w:sz w:val="22"/>
          <w:szCs w:val="22"/>
        </w:rPr>
        <w:t>Договор может быть расторгнут по соглашению Сторон.</w:t>
      </w:r>
    </w:p>
    <w:p w:rsidR="00D063C5" w:rsidRPr="009E0A03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9E0A03">
        <w:rPr>
          <w:rStyle w:val="FontStyle12"/>
          <w:rFonts w:ascii="Times New Roman" w:hAnsi="Times New Roman" w:cs="Times New Roman"/>
          <w:sz w:val="22"/>
          <w:szCs w:val="22"/>
        </w:rPr>
        <w:t>5.3. В одностороннем внесудебном порядке Договор может быть расторгнут одной из Сторон в случаях, предусмотренных законодательством Российской Федерации.</w:t>
      </w:r>
    </w:p>
    <w:p w:rsidR="00D063C5" w:rsidRPr="009E0A03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9E0A03">
        <w:rPr>
          <w:rStyle w:val="FontStyle12"/>
          <w:rFonts w:ascii="Times New Roman" w:hAnsi="Times New Roman" w:cs="Times New Roman"/>
          <w:sz w:val="22"/>
          <w:szCs w:val="22"/>
        </w:rPr>
        <w:t xml:space="preserve">5.4. Решение Стороны Договора об одностороннем отказе от исполнения Договора не позднее, чем в течение трёх рабочих дней с даты принятия такого решения направляется другой Стороне Договора с использованием почтовой связи по адресу, указанному в едином государственном реестре юридических лиц или Договоре. Дополнительно скан-копия решения направляется по адресу электронной почты Стороны, указанному в Договоре. </w:t>
      </w:r>
    </w:p>
    <w:p w:rsidR="00D063C5" w:rsidRPr="009E0A03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9E0A03">
        <w:rPr>
          <w:rStyle w:val="FontStyle12"/>
          <w:rFonts w:ascii="Times New Roman" w:hAnsi="Times New Roman" w:cs="Times New Roman"/>
          <w:sz w:val="22"/>
          <w:szCs w:val="22"/>
        </w:rPr>
        <w:t>5.5. Выполнение Стороной Договора требований настоящего раздела Договора считается надлежащим уведомлением другой Стороны об одностороннем отказе от исполнения Договора. Датой такого надлежащего уведомления признается дата получения Стороной Договора подтверждения о вручении указанного уведомления другой Стороне (в том числе с использованием официального сайта оператора почтовой связи).  В случае отсутствия подтверждения вручения указанного уведомления другой Стороне Договора датой уведомления другой Стороны считается шестой рабочий день с даты отправки уведомления по адресу Стороны, указанному едином государственном реестре юридических лиц или Договоре.</w:t>
      </w:r>
    </w:p>
    <w:p w:rsidR="00D063C5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9E0A03">
        <w:rPr>
          <w:rStyle w:val="FontStyle12"/>
          <w:rFonts w:ascii="Times New Roman" w:hAnsi="Times New Roman" w:cs="Times New Roman"/>
          <w:sz w:val="22"/>
          <w:szCs w:val="22"/>
        </w:rPr>
        <w:t>5.6. Решение Стороны Договора об одностороннем отказе от исполнения Договора вступает в силу, и Договор считается расторгнутым через десять дней с даты надлежащего уведомления другой Стороны об одностороннем отказе от исполнения Договора.</w:t>
      </w:r>
    </w:p>
    <w:p w:rsidR="00D063C5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b/>
          <w:sz w:val="22"/>
          <w:szCs w:val="22"/>
        </w:rPr>
      </w:pPr>
    </w:p>
    <w:p w:rsidR="00D063C5" w:rsidRPr="00CB5B6E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b/>
          <w:sz w:val="22"/>
          <w:szCs w:val="22"/>
        </w:rPr>
      </w:pPr>
      <w:r w:rsidRPr="00CB5B6E">
        <w:rPr>
          <w:rStyle w:val="FontStyle12"/>
          <w:rFonts w:ascii="Times New Roman" w:hAnsi="Times New Roman"/>
          <w:b/>
          <w:sz w:val="22"/>
          <w:szCs w:val="22"/>
        </w:rPr>
        <w:t>6. Антикоррупционные условия</w:t>
      </w:r>
    </w:p>
    <w:p w:rsidR="00D063C5" w:rsidRPr="00BE007F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 xml:space="preserve">6.1. </w:t>
      </w:r>
      <w:r w:rsidRPr="00BE007F">
        <w:rPr>
          <w:rStyle w:val="FontStyle12"/>
          <w:rFonts w:ascii="Times New Roman" w:hAnsi="Times New Roman"/>
          <w:sz w:val="22"/>
          <w:szCs w:val="22"/>
        </w:rPr>
        <w:t>Стороны обязуются соблюдать применимое на территории Российской Федерации законодательство по противодействию коммерческому подкупу, коррупции,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D063C5" w:rsidRPr="00BE007F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6</w:t>
      </w:r>
      <w:r w:rsidRPr="00BE007F">
        <w:rPr>
          <w:rStyle w:val="FontStyle12"/>
          <w:rFonts w:ascii="Times New Roman" w:hAnsi="Times New Roman"/>
          <w:sz w:val="22"/>
          <w:szCs w:val="22"/>
        </w:rPr>
        <w:t>.2. При исполнении своих обязательств по Договору Стороны, их работники или представители не выплачивают, не предлагают выплатить и не разрешают выплату каких-либо денежных средств или передачу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D063C5" w:rsidRPr="00BE007F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6</w:t>
      </w:r>
      <w:r w:rsidRPr="00BE007F">
        <w:rPr>
          <w:rStyle w:val="FontStyle12"/>
          <w:rFonts w:ascii="Times New Roman" w:hAnsi="Times New Roman"/>
          <w:sz w:val="22"/>
          <w:szCs w:val="22"/>
        </w:rPr>
        <w:t>.3. 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D063C5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6</w:t>
      </w:r>
      <w:r w:rsidRPr="00BE007F">
        <w:rPr>
          <w:rStyle w:val="FontStyle12"/>
          <w:rFonts w:ascii="Times New Roman" w:hAnsi="Times New Roman"/>
          <w:sz w:val="22"/>
          <w:szCs w:val="22"/>
        </w:rPr>
        <w:t>.4.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работниками, представителями, выражающееся в действиях, квалифицируемых законодательством, как дача или получение взятки, коммерческий подкуп.</w:t>
      </w:r>
    </w:p>
    <w:p w:rsidR="00D063C5" w:rsidRPr="00BE007F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</w:p>
    <w:p w:rsidR="00D063C5" w:rsidRPr="00CB790D" w:rsidRDefault="00D063C5" w:rsidP="00D063C5">
      <w:pPr>
        <w:pStyle w:val="Style7"/>
        <w:widowControl/>
        <w:ind w:firstLine="539"/>
        <w:jc w:val="both"/>
        <w:rPr>
          <w:rStyle w:val="FontStyle14"/>
          <w:rFonts w:ascii="Times New Roman" w:hAnsi="Times New Roman" w:cs="Times New Roman"/>
          <w:sz w:val="22"/>
          <w:szCs w:val="22"/>
        </w:rPr>
      </w:pPr>
      <w:r>
        <w:rPr>
          <w:rStyle w:val="FontStyle14"/>
          <w:rFonts w:ascii="Times New Roman" w:hAnsi="Times New Roman"/>
          <w:bCs w:val="0"/>
          <w:sz w:val="22"/>
          <w:szCs w:val="22"/>
        </w:rPr>
        <w:lastRenderedPageBreak/>
        <w:t>7</w:t>
      </w:r>
      <w:r w:rsidRPr="00CB790D">
        <w:rPr>
          <w:rStyle w:val="FontStyle14"/>
          <w:rFonts w:ascii="Times New Roman" w:hAnsi="Times New Roman"/>
          <w:bCs w:val="0"/>
          <w:sz w:val="22"/>
          <w:szCs w:val="22"/>
        </w:rPr>
        <w:t xml:space="preserve">. Срок действия договора </w:t>
      </w:r>
      <w:r>
        <w:rPr>
          <w:rStyle w:val="FontStyle14"/>
          <w:rFonts w:ascii="Times New Roman" w:hAnsi="Times New Roman"/>
          <w:bCs w:val="0"/>
          <w:sz w:val="22"/>
          <w:szCs w:val="22"/>
        </w:rPr>
        <w:t>и прочие условия</w:t>
      </w:r>
    </w:p>
    <w:p w:rsidR="00D063C5" w:rsidRPr="009E0A03" w:rsidRDefault="00D063C5" w:rsidP="00D063C5">
      <w:pPr>
        <w:pStyle w:val="a3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>
        <w:rPr>
          <w:rStyle w:val="FontStyle12"/>
          <w:rFonts w:ascii="Times New Roman" w:hAnsi="Times New Roman"/>
          <w:sz w:val="22"/>
          <w:szCs w:val="22"/>
        </w:rPr>
        <w:t>7</w:t>
      </w:r>
      <w:r w:rsidRPr="00CB790D">
        <w:rPr>
          <w:rStyle w:val="FontStyle12"/>
          <w:rFonts w:ascii="Times New Roman" w:hAnsi="Times New Roman"/>
          <w:sz w:val="22"/>
          <w:szCs w:val="22"/>
        </w:rPr>
        <w:t xml:space="preserve">.1. Договор вступает в силу с </w:t>
      </w:r>
      <w:r>
        <w:rPr>
          <w:rStyle w:val="FontStyle12"/>
          <w:rFonts w:ascii="Times New Roman" w:hAnsi="Times New Roman"/>
          <w:sz w:val="22"/>
          <w:szCs w:val="22"/>
        </w:rPr>
        <w:t>даты</w:t>
      </w:r>
      <w:r w:rsidRPr="00CB790D">
        <w:rPr>
          <w:rStyle w:val="FontStyle12"/>
          <w:rFonts w:ascii="Times New Roman" w:hAnsi="Times New Roman"/>
          <w:sz w:val="22"/>
          <w:szCs w:val="22"/>
        </w:rPr>
        <w:t xml:space="preserve"> подписания и действует до полного исполнения Сторонами своих обязательств по Договору, а </w:t>
      </w:r>
      <w:r w:rsidRPr="009E0A03">
        <w:rPr>
          <w:rStyle w:val="FontStyle12"/>
          <w:rFonts w:ascii="Times New Roman" w:hAnsi="Times New Roman"/>
          <w:sz w:val="22"/>
          <w:szCs w:val="22"/>
        </w:rPr>
        <w:t>в части платежей – до их полного завершения.</w:t>
      </w:r>
    </w:p>
    <w:p w:rsidR="00D063C5" w:rsidRPr="00CB790D" w:rsidRDefault="00D063C5" w:rsidP="00D063C5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 w:rsidRPr="009E0A03">
        <w:rPr>
          <w:rFonts w:ascii="Times New Roman" w:hAnsi="Times New Roman" w:cs="Times New Roman"/>
          <w:sz w:val="22"/>
          <w:szCs w:val="22"/>
        </w:rPr>
        <w:t xml:space="preserve">7.2. Сведения, указанные в Договоре, соответствуют информации, размещенной на официальном сайте Исполнителя в сети "Интернет" </w:t>
      </w:r>
      <w:hyperlink r:id="rId7" w:history="1">
        <w:r w:rsidRPr="009E0A03">
          <w:rPr>
            <w:rStyle w:val="a6"/>
            <w:rFonts w:ascii="Times New Roman" w:hAnsi="Times New Roman" w:cs="Times New Roman"/>
            <w:sz w:val="22"/>
            <w:szCs w:val="22"/>
          </w:rPr>
          <w:t>https://www.finkont.ru/training/</w:t>
        </w:r>
      </w:hyperlink>
      <w:r w:rsidRPr="009E0A03">
        <w:rPr>
          <w:rFonts w:ascii="Times New Roman" w:hAnsi="Times New Roman" w:cs="Times New Roman"/>
          <w:sz w:val="22"/>
          <w:szCs w:val="22"/>
        </w:rPr>
        <w:t xml:space="preserve"> на дату заключения Договора.</w:t>
      </w:r>
    </w:p>
    <w:p w:rsidR="00D063C5" w:rsidRPr="00CB790D" w:rsidRDefault="00D063C5" w:rsidP="00D063C5">
      <w:pPr>
        <w:pStyle w:val="ConsPlusNormal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Pr="00CB790D">
        <w:rPr>
          <w:rFonts w:ascii="Times New Roman" w:hAnsi="Times New Roman" w:cs="Times New Roman"/>
          <w:sz w:val="22"/>
          <w:szCs w:val="22"/>
        </w:rPr>
        <w:t>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>7.4. После заключения Договора все предварительные переговоры по нему, переписка, предварительные соглашения и протоколы о намерениях по вопросам, так или иначе касающимся Договора, теряют юридическую силу.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>7.5. Все иные условия, не оговоренные Договором, регулируются законодательством Российской Федерации.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>7.6. Стороны вправе осуществлять обмен документами по исполнению Договора (письма, Дополнительные соглашения и пр.) посредством факсимильной связи или в форме электронного сообщения с использованием электронной почты. Сообщения с подписями и печатями уполномоченных на то лиц, переданные Сторонами друг другу по факсу и (или) по электронной почте (в виде отсканированного документа), имеют юридическую силу при условии, что Сторона, инициировавшая такое сообщение, в течение 3 (Трех) рабочих дней, с момента передачи сообщения по факсимильной связи и (или) электронной почте, направит другой Стороне оригинал такого документа. В рамках Договора полученное по факсу сообщение признается достоверно исходящим от договаривающейся Стороны, если оно содержит правильные отметки факсимильного аппарата Стороны-получателя о наименовании и телефонах Стороны-отправителя.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 xml:space="preserve">7.7. На  срок действия Договора Заказчик поручает Исполнителю с использованием средств автоматизации или без использования таких средств обработку предоставляемых Заказчиком Исполнителю персональных данных путем совершения с ними необходимых и минимально достаточных в целях исполнения Договора следующих действий (операций) или совокупности следующих действий (операций):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блокирование, удаление, уничтожение. 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>При этом Исполнитель обязан соблюдать принципы и правила обработки персональных данных, предусмотренные Федеральным законом от 27.07.2006 № 152-ФЗ «О персональных данных», соблюдать конфиденциальность персональных данных и обеспечивать безопасность персональных данных при их обработке, а также принимать меры для защиты обрабатываемых персональных данных, предусмотренные действующим законодательством Российской Федерации.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 xml:space="preserve">7.8. Все дополнения и изменения Договора действительны лишь в случае, если они совершены в письменной форме и подписаны уполномоченными </w:t>
      </w:r>
      <w:proofErr w:type="gramStart"/>
      <w:r w:rsidRPr="0066736A">
        <w:rPr>
          <w:rStyle w:val="FontStyle12"/>
          <w:rFonts w:ascii="Times New Roman" w:hAnsi="Times New Roman"/>
          <w:sz w:val="22"/>
          <w:szCs w:val="22"/>
        </w:rPr>
        <w:t>на</w:t>
      </w:r>
      <w:proofErr w:type="gramEnd"/>
      <w:r w:rsidRPr="0066736A">
        <w:rPr>
          <w:rStyle w:val="FontStyle12"/>
          <w:rFonts w:ascii="Times New Roman" w:hAnsi="Times New Roman"/>
          <w:sz w:val="22"/>
          <w:szCs w:val="22"/>
        </w:rPr>
        <w:t xml:space="preserve"> то лицами. Дополнения и приложения к Договору, согласованные и оформленные Сторонами, являются его неотъемлемой частью.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>7.9. Стороны обязуются не разглашать и не распространять в иной форме конфиденциальные документы, сведения и информацию, полученные ими друг от друга в процессе исполнения Договора. Конфиденциальные сведения не подлежат разглашению и распространению в иной форме как в течение всего срока действия Договора, так и после его прекращения, в течение последующих 3 (трех) лет, если иное не установлено законом.</w:t>
      </w:r>
    </w:p>
    <w:p w:rsidR="00D063C5" w:rsidRPr="0066736A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>Если иное не будет установлено соглашением Сторон, то конфиденциальными являются условия Договора и дополнительных соглашений к нему, а также все получаемые Сторонами друг от друга в процессе исполнения Договора сведения, за исключением сведений, которые не могут быть отнесены к конфиденциальным в соответствии с законодательством и иными нормативно-правовыми актами Российской Федерации, а также тех сведений,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на законном основании также без участия Сторон от третьих лиц.</w:t>
      </w:r>
    </w:p>
    <w:p w:rsidR="00D063C5" w:rsidRPr="00CB790D" w:rsidRDefault="00D063C5" w:rsidP="00D063C5">
      <w:pPr>
        <w:pStyle w:val="Style8"/>
        <w:widowControl/>
        <w:spacing w:line="240" w:lineRule="auto"/>
        <w:ind w:firstLine="539"/>
        <w:jc w:val="both"/>
        <w:rPr>
          <w:rStyle w:val="FontStyle12"/>
          <w:rFonts w:ascii="Times New Roman" w:hAnsi="Times New Roman"/>
          <w:sz w:val="22"/>
          <w:szCs w:val="22"/>
        </w:rPr>
      </w:pPr>
      <w:r w:rsidRPr="0066736A">
        <w:rPr>
          <w:rStyle w:val="FontStyle12"/>
          <w:rFonts w:ascii="Times New Roman" w:hAnsi="Times New Roman"/>
          <w:sz w:val="22"/>
          <w:szCs w:val="22"/>
        </w:rPr>
        <w:t>Ни одна из Сторон не несет ответственности за действия, связанные с представлением в суд или иной компетентный орган или организацию конфиденциальных сведений, если обязанность по предоставлению таких сведений предусмотрена законодательством Российской Федерации.</w:t>
      </w:r>
    </w:p>
    <w:p w:rsidR="00D063C5" w:rsidRPr="00CB790D" w:rsidRDefault="00D063C5" w:rsidP="00D063C5">
      <w:pPr>
        <w:pStyle w:val="Style8"/>
        <w:widowControl/>
        <w:spacing w:line="240" w:lineRule="auto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</w:t>
      </w:r>
      <w:r w:rsidRPr="00CB790D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10</w:t>
      </w:r>
      <w:r w:rsidRPr="00CB790D">
        <w:rPr>
          <w:rFonts w:ascii="Times New Roman" w:hAnsi="Times New Roman" w:cs="Times New Roman"/>
          <w:sz w:val="22"/>
          <w:szCs w:val="22"/>
        </w:rPr>
        <w:t xml:space="preserve">. Договор составлен в 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CB790D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>двух</w:t>
      </w:r>
      <w:r w:rsidRPr="00CB790D">
        <w:rPr>
          <w:rFonts w:ascii="Times New Roman" w:hAnsi="Times New Roman" w:cs="Times New Roman"/>
          <w:sz w:val="22"/>
          <w:szCs w:val="22"/>
        </w:rPr>
        <w:t>) экземплярах, имеющих одинаковую юридическую силу, по одному для каждой Стороны.</w:t>
      </w:r>
    </w:p>
    <w:p w:rsidR="00D063C5" w:rsidRDefault="00D063C5" w:rsidP="00D063C5">
      <w:pPr>
        <w:pStyle w:val="Style8"/>
        <w:widowControl/>
        <w:tabs>
          <w:tab w:val="left" w:pos="288"/>
        </w:tabs>
        <w:spacing w:line="240" w:lineRule="auto"/>
        <w:ind w:firstLine="539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Pr="00CB790D" w:rsidRDefault="00D063C5" w:rsidP="00D063C5">
      <w:pPr>
        <w:pStyle w:val="Style8"/>
        <w:widowControl/>
        <w:tabs>
          <w:tab w:val="left" w:pos="288"/>
        </w:tabs>
        <w:spacing w:line="276" w:lineRule="auto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Приложение:</w:t>
      </w:r>
    </w:p>
    <w:p w:rsidR="00D063C5" w:rsidRPr="0031233D" w:rsidRDefault="00D063C5" w:rsidP="00D063C5">
      <w:pPr>
        <w:pStyle w:val="Style8"/>
        <w:widowControl/>
        <w:numPr>
          <w:ilvl w:val="0"/>
          <w:numId w:val="3"/>
        </w:numPr>
        <w:tabs>
          <w:tab w:val="left" w:pos="288"/>
        </w:tabs>
        <w:spacing w:line="276" w:lineRule="auto"/>
        <w:ind w:left="0" w:firstLine="0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  <w:r w:rsidRPr="00CB790D">
        <w:rPr>
          <w:rStyle w:val="FontStyle12"/>
          <w:rFonts w:ascii="Times New Roman" w:hAnsi="Times New Roman" w:cs="Times New Roman"/>
          <w:sz w:val="22"/>
          <w:szCs w:val="22"/>
        </w:rPr>
        <w:t>Програ</w:t>
      </w:r>
      <w:r>
        <w:rPr>
          <w:rStyle w:val="FontStyle12"/>
          <w:rFonts w:ascii="Times New Roman" w:hAnsi="Times New Roman" w:cs="Times New Roman"/>
          <w:sz w:val="22"/>
          <w:szCs w:val="22"/>
        </w:rPr>
        <w:t>мма</w:t>
      </w:r>
      <w:r w:rsidRPr="00B6581E">
        <w:rPr>
          <w:rStyle w:val="FontStyle12"/>
          <w:rFonts w:ascii="Times New Roman" w:hAnsi="Times New Roman" w:cs="Times New Roman"/>
          <w:sz w:val="22"/>
          <w:szCs w:val="22"/>
        </w:rPr>
        <w:t xml:space="preserve"> 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курса повышения квалификации </w:t>
      </w:r>
      <w:r w:rsidRPr="00272374">
        <w:rPr>
          <w:rStyle w:val="FontStyle12"/>
          <w:rFonts w:ascii="Times New Roman" w:hAnsi="Times New Roman" w:cs="Times New Roman"/>
          <w:sz w:val="22"/>
          <w:szCs w:val="22"/>
        </w:rPr>
        <w:t>{</w:t>
      </w:r>
      <w:proofErr w:type="spellStart"/>
      <w:r>
        <w:rPr>
          <w:rStyle w:val="FontStyle12"/>
          <w:rFonts w:ascii="Times New Roman" w:hAnsi="Times New Roman" w:cs="Times New Roman"/>
          <w:sz w:val="22"/>
          <w:szCs w:val="22"/>
        </w:rPr>
        <w:t>ПолноеНаименованиеСеминара</w:t>
      </w:r>
      <w:proofErr w:type="spellEnd"/>
      <w:r w:rsidRPr="00272374">
        <w:rPr>
          <w:rStyle w:val="FontStyle12"/>
          <w:rFonts w:ascii="Times New Roman" w:hAnsi="Times New Roman" w:cs="Times New Roman"/>
          <w:sz w:val="22"/>
          <w:szCs w:val="22"/>
        </w:rPr>
        <w:t>}</w:t>
      </w:r>
    </w:p>
    <w:p w:rsidR="00D063C5" w:rsidRDefault="00D063C5" w:rsidP="00D063C5">
      <w:pPr>
        <w:pStyle w:val="Ioiaiaaiiue"/>
        <w:tabs>
          <w:tab w:val="clear" w:pos="567"/>
          <w:tab w:val="left" w:pos="100"/>
        </w:tabs>
        <w:spacing w:before="0"/>
        <w:ind w:left="0" w:firstLine="539"/>
        <w:rPr>
          <w:rStyle w:val="FontStyle12"/>
          <w:sz w:val="22"/>
          <w:szCs w:val="22"/>
        </w:rPr>
      </w:pPr>
    </w:p>
    <w:p w:rsidR="00D063C5" w:rsidRPr="00B379DB" w:rsidRDefault="00D063C5" w:rsidP="00D063C5">
      <w:pPr>
        <w:pStyle w:val="1"/>
        <w:spacing w:before="0" w:after="0" w:line="276" w:lineRule="auto"/>
        <w:ind w:right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8</w:t>
      </w:r>
      <w:r w:rsidRPr="00B379DB">
        <w:rPr>
          <w:rFonts w:ascii="Times New Roman" w:hAnsi="Times New Roman"/>
          <w:sz w:val="22"/>
          <w:szCs w:val="22"/>
        </w:rPr>
        <w:t>. Реквизиты сторон</w:t>
      </w:r>
    </w:p>
    <w:p w:rsidR="00D063C5" w:rsidRPr="00B379DB" w:rsidRDefault="00D063C5" w:rsidP="00D063C5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Исполнитель: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ОрганизацияПолноеНаименование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 ({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ОрганизацияКраткоеНаименование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})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Место нахождения: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ПочтАдресОрганизации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Телефон: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ОООСтолицател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Адрес электронной почты: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ИНН/КПП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ОрганизацияИНН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}/{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ОрганизацияКПП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Р/с: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ОООСтолицасчет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 в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ОрганизацияБанк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},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ОрганизацияБанкГород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К/с: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ОрганизацияКоррСчет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БИК: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ОрганизацияБИК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b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b/>
          <w:sz w:val="22"/>
          <w:szCs w:val="22"/>
          <w:lang w:eastAsia="en-US"/>
        </w:rPr>
        <w:t>Заказчик: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Фамилия, имя отчество (при наличии): {Контрагент}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Адрес места жительства: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КонтрагентЮрАдрес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Телефон: {</w:t>
      </w:r>
      <w:proofErr w:type="spellStart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КонтрагентТелефон</w:t>
      </w:r>
      <w:proofErr w:type="spellEnd"/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}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790E9A">
        <w:rPr>
          <w:rFonts w:ascii="Times New Roman" w:eastAsia="Calibri" w:hAnsi="Times New Roman" w:cs="Times New Roman"/>
          <w:sz w:val="22"/>
          <w:szCs w:val="22"/>
          <w:lang w:eastAsia="en-US"/>
        </w:rPr>
        <w:t>Адрес электронной почты:</w:t>
      </w:r>
    </w:p>
    <w:p w:rsidR="00790E9A" w:rsidRPr="00790E9A" w:rsidRDefault="00790E9A" w:rsidP="00790E9A">
      <w:pPr>
        <w:widowControl/>
        <w:autoSpaceDE/>
        <w:autoSpaceDN/>
        <w:adjustRightInd/>
        <w:spacing w:line="256" w:lineRule="auto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tbl>
      <w:tblPr>
        <w:tblStyle w:val="a7"/>
        <w:tblW w:w="0" w:type="auto"/>
        <w:tblInd w:w="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790E9A" w:rsidRPr="00790E9A" w:rsidTr="00790E9A">
        <w:tc>
          <w:tcPr>
            <w:tcW w:w="4672" w:type="dxa"/>
            <w:tcBorders>
              <w:top w:val="nil"/>
              <w:left w:val="nil"/>
              <w:bottom w:val="nil"/>
              <w:right w:val="nil"/>
            </w:tcBorders>
          </w:tcPr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790E9A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Исполнитель:</w:t>
            </w: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{</w:t>
            </w:r>
            <w:proofErr w:type="spellStart"/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ДиректорИсполнителяДолжностьИмПад</w:t>
            </w:r>
            <w:proofErr w:type="spellEnd"/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 xml:space="preserve">} </w:t>
            </w: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{</w:t>
            </w:r>
            <w:proofErr w:type="spellStart"/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ОрганизацияКраткоеНаименование</w:t>
            </w:r>
            <w:proofErr w:type="spellEnd"/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}</w:t>
            </w: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__________/{</w:t>
            </w:r>
            <w:proofErr w:type="spellStart"/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ДиректорИсполнителяСокр</w:t>
            </w:r>
            <w:proofErr w:type="spellEnd"/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}/</w:t>
            </w: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  <w:r w:rsidRPr="00790E9A"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  <w:t>Заказчик:</w:t>
            </w: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b/>
                <w:sz w:val="22"/>
                <w:szCs w:val="22"/>
                <w:lang w:eastAsia="en-US"/>
              </w:rPr>
            </w:pP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790E9A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__________/{Заказчик}/</w:t>
            </w:r>
          </w:p>
          <w:p w:rsidR="00790E9A" w:rsidRPr="00790E9A" w:rsidRDefault="00790E9A" w:rsidP="00790E9A">
            <w:pPr>
              <w:widowControl/>
              <w:autoSpaceDE/>
              <w:autoSpaceDN/>
              <w:adjustRightInd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</w:tr>
    </w:tbl>
    <w:p w:rsidR="00D063C5" w:rsidRPr="00B379DB" w:rsidRDefault="00D063C5" w:rsidP="00D063C5">
      <w:pPr>
        <w:spacing w:line="276" w:lineRule="auto"/>
        <w:rPr>
          <w:rFonts w:ascii="Times New Roman" w:hAnsi="Times New Roman" w:cs="Times New Roman"/>
          <w:sz w:val="22"/>
          <w:szCs w:val="22"/>
        </w:rPr>
      </w:pPr>
    </w:p>
    <w:p w:rsidR="00D063C5" w:rsidRDefault="00D063C5" w:rsidP="00D063C5">
      <w:pPr>
        <w:pStyle w:val="Style8"/>
        <w:widowControl/>
        <w:spacing w:line="240" w:lineRule="auto"/>
        <w:ind w:left="6804"/>
        <w:jc w:val="both"/>
        <w:rPr>
          <w:rStyle w:val="FontStyle12"/>
          <w:sz w:val="20"/>
          <w:szCs w:val="20"/>
        </w:rPr>
      </w:pPr>
    </w:p>
    <w:p w:rsidR="00D063C5" w:rsidRDefault="00D063C5" w:rsidP="00D063C5">
      <w:pPr>
        <w:pStyle w:val="Style8"/>
        <w:widowControl/>
        <w:spacing w:line="240" w:lineRule="auto"/>
        <w:ind w:left="6804"/>
        <w:jc w:val="both"/>
        <w:rPr>
          <w:rStyle w:val="FontStyle12"/>
          <w:sz w:val="20"/>
          <w:szCs w:val="20"/>
        </w:rPr>
      </w:pPr>
    </w:p>
    <w:p w:rsidR="00D063C5" w:rsidRDefault="00D063C5" w:rsidP="00D063C5">
      <w:pPr>
        <w:pStyle w:val="Style8"/>
        <w:widowControl/>
        <w:spacing w:line="240" w:lineRule="auto"/>
        <w:ind w:left="6804"/>
        <w:jc w:val="both"/>
        <w:rPr>
          <w:rStyle w:val="FontStyle12"/>
          <w:sz w:val="20"/>
          <w:szCs w:val="20"/>
        </w:rPr>
      </w:pPr>
    </w:p>
    <w:p w:rsidR="00D063C5" w:rsidRPr="00731313" w:rsidRDefault="00D063C5" w:rsidP="00D063C5">
      <w:pPr>
        <w:pStyle w:val="Style8"/>
        <w:widowControl/>
        <w:spacing w:line="240" w:lineRule="auto"/>
        <w:ind w:left="5040" w:firstLine="720"/>
        <w:rPr>
          <w:rStyle w:val="FontStyle12"/>
          <w:rFonts w:ascii="Times New Roman" w:hAnsi="Times New Roman" w:cs="Times New Roman"/>
          <w:sz w:val="22"/>
          <w:szCs w:val="22"/>
        </w:rPr>
      </w:pPr>
      <w:r>
        <w:rPr>
          <w:rStyle w:val="FontStyle12"/>
          <w:rFonts w:ascii="Times New Roman" w:hAnsi="Times New Roman" w:cs="Times New Roman"/>
          <w:sz w:val="22"/>
          <w:szCs w:val="22"/>
        </w:rPr>
        <w:br w:type="page"/>
      </w:r>
      <w:r w:rsidRPr="00731313">
        <w:rPr>
          <w:rStyle w:val="FontStyle12"/>
          <w:rFonts w:ascii="Times New Roman" w:hAnsi="Times New Roman" w:cs="Times New Roman"/>
          <w:sz w:val="22"/>
          <w:szCs w:val="22"/>
        </w:rPr>
        <w:lastRenderedPageBreak/>
        <w:t>Приложение</w:t>
      </w:r>
      <w:r>
        <w:rPr>
          <w:rStyle w:val="FontStyle12"/>
          <w:rFonts w:ascii="Times New Roman" w:hAnsi="Times New Roman" w:cs="Times New Roman"/>
          <w:sz w:val="22"/>
          <w:szCs w:val="22"/>
        </w:rPr>
        <w:t xml:space="preserve"> № 1</w:t>
      </w:r>
      <w:r w:rsidRPr="00731313">
        <w:rPr>
          <w:rStyle w:val="FontStyle12"/>
          <w:rFonts w:ascii="Times New Roman" w:hAnsi="Times New Roman" w:cs="Times New Roman"/>
          <w:sz w:val="22"/>
          <w:szCs w:val="22"/>
        </w:rPr>
        <w:t xml:space="preserve"> к договору</w:t>
      </w:r>
    </w:p>
    <w:p w:rsidR="00D063C5" w:rsidRPr="00272374" w:rsidRDefault="00D063C5" w:rsidP="00D063C5">
      <w:pPr>
        <w:pStyle w:val="Style8"/>
        <w:widowControl/>
        <w:spacing w:line="240" w:lineRule="auto"/>
        <w:ind w:left="5760"/>
        <w:rPr>
          <w:rStyle w:val="FontStyle12"/>
          <w:rFonts w:ascii="Times New Roman" w:hAnsi="Times New Roman" w:cs="Times New Roman"/>
          <w:sz w:val="22"/>
          <w:szCs w:val="22"/>
        </w:rPr>
      </w:pPr>
      <w:r w:rsidRPr="00272374">
        <w:rPr>
          <w:rStyle w:val="FontStyle12"/>
          <w:rFonts w:ascii="Times New Roman" w:hAnsi="Times New Roman" w:cs="Times New Roman"/>
          <w:sz w:val="22"/>
          <w:szCs w:val="22"/>
        </w:rPr>
        <w:t xml:space="preserve">№ </w:t>
      </w:r>
      <w:r w:rsidRPr="00272374">
        <w:rPr>
          <w:rStyle w:val="FontStyle12"/>
          <w:rFonts w:ascii="Times New Roman" w:hAnsi="Times New Roman" w:cs="Times New Roman"/>
          <w:bCs/>
          <w:sz w:val="22"/>
          <w:szCs w:val="22"/>
        </w:rPr>
        <w:t>С{</w:t>
      </w:r>
      <w:proofErr w:type="spellStart"/>
      <w:r w:rsidRPr="00272374">
        <w:rPr>
          <w:rStyle w:val="FontStyle12"/>
          <w:rFonts w:ascii="Times New Roman" w:hAnsi="Times New Roman" w:cs="Times New Roman"/>
          <w:bCs/>
          <w:sz w:val="22"/>
          <w:szCs w:val="22"/>
        </w:rPr>
        <w:t>НомерДоговора</w:t>
      </w:r>
      <w:proofErr w:type="spellEnd"/>
      <w:r w:rsidRPr="00272374">
        <w:rPr>
          <w:rStyle w:val="FontStyle12"/>
          <w:rFonts w:ascii="Times New Roman" w:hAnsi="Times New Roman" w:cs="Times New Roman"/>
          <w:bCs/>
          <w:sz w:val="22"/>
          <w:szCs w:val="22"/>
        </w:rPr>
        <w:t>}</w:t>
      </w:r>
      <w:r w:rsidRPr="00272374">
        <w:rPr>
          <w:rStyle w:val="FontStyle12"/>
          <w:rFonts w:ascii="Times New Roman" w:hAnsi="Times New Roman" w:cs="Times New Roman"/>
          <w:sz w:val="22"/>
          <w:szCs w:val="22"/>
        </w:rPr>
        <w:t xml:space="preserve">от {Дата} </w:t>
      </w:r>
    </w:p>
    <w:p w:rsidR="00D063C5" w:rsidRDefault="00D063C5" w:rsidP="00D063C5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Default="00D063C5" w:rsidP="00D063C5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b/>
          <w:sz w:val="22"/>
          <w:szCs w:val="22"/>
        </w:rPr>
      </w:pPr>
    </w:p>
    <w:p w:rsidR="00D063C5" w:rsidRPr="007A7428" w:rsidRDefault="00D063C5" w:rsidP="00D063C5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b/>
          <w:sz w:val="22"/>
          <w:szCs w:val="22"/>
        </w:rPr>
      </w:pPr>
      <w:r w:rsidRPr="007A7428">
        <w:rPr>
          <w:rStyle w:val="FontStyle12"/>
          <w:rFonts w:ascii="Times New Roman" w:hAnsi="Times New Roman" w:cs="Times New Roman"/>
          <w:b/>
          <w:sz w:val="22"/>
          <w:szCs w:val="22"/>
        </w:rPr>
        <w:t>Программа</w:t>
      </w:r>
      <w:r w:rsidRPr="008A68C3">
        <w:rPr>
          <w:rStyle w:val="FontStyle12"/>
          <w:rFonts w:ascii="Times New Roman" w:hAnsi="Times New Roman" w:cs="Times New Roman"/>
          <w:b/>
          <w:sz w:val="22"/>
          <w:szCs w:val="22"/>
        </w:rPr>
        <w:t xml:space="preserve"> курса повышения квалификации</w:t>
      </w:r>
      <w:r w:rsidRPr="007A7428">
        <w:rPr>
          <w:rStyle w:val="FontStyle12"/>
          <w:rFonts w:ascii="Times New Roman" w:hAnsi="Times New Roman" w:cs="Times New Roman"/>
          <w:b/>
          <w:sz w:val="22"/>
          <w:szCs w:val="22"/>
        </w:rPr>
        <w:t xml:space="preserve"> </w:t>
      </w:r>
      <w:r w:rsidRPr="00272374">
        <w:rPr>
          <w:rStyle w:val="FontStyle12"/>
          <w:rFonts w:ascii="Times New Roman" w:hAnsi="Times New Roman" w:cs="Times New Roman"/>
          <w:b/>
          <w:sz w:val="22"/>
          <w:szCs w:val="22"/>
        </w:rPr>
        <w:t>{</w:t>
      </w:r>
      <w:proofErr w:type="spellStart"/>
      <w:r>
        <w:rPr>
          <w:rStyle w:val="FontStyle12"/>
          <w:rFonts w:ascii="Times New Roman" w:hAnsi="Times New Roman" w:cs="Times New Roman"/>
          <w:b/>
          <w:sz w:val="22"/>
          <w:szCs w:val="22"/>
        </w:rPr>
        <w:t>ПолноеНаименованиеСеминара</w:t>
      </w:r>
      <w:proofErr w:type="spellEnd"/>
      <w:r w:rsidRPr="00272374">
        <w:rPr>
          <w:rStyle w:val="FontStyle12"/>
          <w:rFonts w:ascii="Times New Roman" w:hAnsi="Times New Roman" w:cs="Times New Roman"/>
          <w:b/>
          <w:sz w:val="22"/>
          <w:szCs w:val="22"/>
        </w:rPr>
        <w:t>}</w:t>
      </w:r>
    </w:p>
    <w:p w:rsidR="00D063C5" w:rsidRDefault="00D063C5" w:rsidP="00D063C5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Default="00D063C5" w:rsidP="00D063C5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Default="00D063C5" w:rsidP="00D063C5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Pr="00627537" w:rsidRDefault="00D063C5" w:rsidP="00D063C5">
      <w:pPr>
        <w:pStyle w:val="Style8"/>
        <w:widowControl/>
        <w:tabs>
          <w:tab w:val="left" w:pos="-851"/>
        </w:tabs>
        <w:spacing w:line="276" w:lineRule="auto"/>
        <w:ind w:left="-567"/>
        <w:jc w:val="center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Default="00D063C5" w:rsidP="00D063C5">
      <w:pPr>
        <w:pStyle w:val="Style8"/>
        <w:widowControl/>
        <w:spacing w:line="240" w:lineRule="auto"/>
        <w:ind w:left="6804"/>
        <w:jc w:val="both"/>
        <w:rPr>
          <w:rStyle w:val="FontStyle12"/>
          <w:sz w:val="20"/>
          <w:szCs w:val="20"/>
        </w:rPr>
      </w:pPr>
    </w:p>
    <w:p w:rsidR="00D063C5" w:rsidRDefault="00D063C5" w:rsidP="00D063C5">
      <w:pPr>
        <w:pStyle w:val="Style8"/>
        <w:widowControl/>
        <w:spacing w:line="240" w:lineRule="auto"/>
        <w:ind w:left="6804"/>
        <w:jc w:val="both"/>
        <w:rPr>
          <w:rStyle w:val="FontStyle12"/>
          <w:sz w:val="20"/>
          <w:szCs w:val="20"/>
        </w:rPr>
      </w:pPr>
    </w:p>
    <w:tbl>
      <w:tblPr>
        <w:tblW w:w="969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558"/>
        <w:gridCol w:w="4135"/>
      </w:tblGrid>
      <w:tr w:rsidR="00D063C5" w:rsidRPr="00582F58" w:rsidTr="00CC71AD">
        <w:trPr>
          <w:cantSplit/>
          <w:trHeight w:val="1012"/>
        </w:trPr>
        <w:tc>
          <w:tcPr>
            <w:tcW w:w="5558" w:type="dxa"/>
          </w:tcPr>
          <w:p w:rsidR="00D063C5" w:rsidRPr="000F2A19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F2A19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:rsidR="00D063C5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97339"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 w:rsidRPr="00C97339">
              <w:rPr>
                <w:rFonts w:ascii="Times New Roman" w:hAnsi="Times New Roman" w:cs="Times New Roman"/>
                <w:sz w:val="22"/>
                <w:szCs w:val="22"/>
              </w:rPr>
              <w:t>ДиректорИсполнителяДолжностьИмПад</w:t>
            </w:r>
            <w:proofErr w:type="spellEnd"/>
            <w:r w:rsidRPr="00C97339">
              <w:rPr>
                <w:rFonts w:ascii="Times New Roman" w:hAnsi="Times New Roman" w:cs="Times New Roman"/>
                <w:sz w:val="22"/>
                <w:szCs w:val="22"/>
              </w:rPr>
              <w:t>}</w:t>
            </w:r>
            <w:r w:rsidRPr="00B1204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D063C5" w:rsidRPr="006B13D7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3B8E"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 w:rsidRPr="00DE3B8E">
              <w:rPr>
                <w:rFonts w:ascii="Times New Roman" w:hAnsi="Times New Roman" w:cs="Times New Roman"/>
                <w:sz w:val="22"/>
                <w:szCs w:val="22"/>
              </w:rPr>
              <w:t>ОрганизацияКраткоеНаименование</w:t>
            </w:r>
            <w:proofErr w:type="spellEnd"/>
            <w:r w:rsidRPr="00DE3B8E">
              <w:rPr>
                <w:rFonts w:ascii="Times New Roman" w:hAnsi="Times New Roman" w:cs="Times New Roman"/>
                <w:sz w:val="22"/>
                <w:szCs w:val="22"/>
              </w:rPr>
              <w:t>}</w:t>
            </w:r>
            <w:r w:rsidRPr="006B13D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063C5" w:rsidRPr="00582F58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63C5" w:rsidRPr="00582F58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63C5" w:rsidRPr="00582F58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27766">
              <w:rPr>
                <w:rFonts w:ascii="Times New Roman" w:hAnsi="Times New Roman" w:cs="Times New Roman"/>
                <w:sz w:val="22"/>
                <w:szCs w:val="22"/>
              </w:rPr>
              <w:t>__________/</w:t>
            </w:r>
            <w:r w:rsidRPr="0081247A">
              <w:rPr>
                <w:rFonts w:ascii="Times New Roman" w:hAnsi="Times New Roman" w:cs="Times New Roman"/>
                <w:sz w:val="22"/>
                <w:szCs w:val="22"/>
              </w:rPr>
              <w:t>{</w:t>
            </w:r>
            <w:proofErr w:type="spellStart"/>
            <w:r w:rsidRPr="0081247A">
              <w:rPr>
                <w:rFonts w:ascii="Times New Roman" w:hAnsi="Times New Roman" w:cs="Times New Roman"/>
                <w:sz w:val="22"/>
                <w:szCs w:val="22"/>
              </w:rPr>
              <w:t>ДиректорИсполнителяСокр</w:t>
            </w:r>
            <w:proofErr w:type="spellEnd"/>
            <w:r w:rsidRPr="0081247A">
              <w:rPr>
                <w:rFonts w:ascii="Times New Roman" w:hAnsi="Times New Roman" w:cs="Times New Roman"/>
                <w:sz w:val="22"/>
                <w:szCs w:val="22"/>
              </w:rPr>
              <w:t>}/</w:t>
            </w:r>
          </w:p>
        </w:tc>
        <w:tc>
          <w:tcPr>
            <w:tcW w:w="4135" w:type="dxa"/>
          </w:tcPr>
          <w:p w:rsidR="00D063C5" w:rsidRPr="000F2A19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0F2A19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  <w:r w:rsidRPr="00430830">
              <w:rPr>
                <w:rFonts w:ascii="Times New Roman" w:hAnsi="Times New Roman" w:cs="Times New Roman"/>
                <w:b/>
                <w:sz w:val="22"/>
                <w:szCs w:val="22"/>
              </w:rPr>
              <w:t>(Обучающийся)</w:t>
            </w:r>
            <w:r w:rsidRPr="000F2A19">
              <w:rPr>
                <w:rFonts w:ascii="Times New Roman" w:hAnsi="Times New Roman" w:cs="Times New Roman"/>
                <w:b/>
                <w:sz w:val="22"/>
                <w:szCs w:val="22"/>
              </w:rPr>
              <w:t>:</w:t>
            </w:r>
          </w:p>
          <w:p w:rsidR="00D063C5" w:rsidRPr="00582F58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63C5" w:rsidRPr="00582F58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63C5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63C5" w:rsidRPr="00582F58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063C5" w:rsidRPr="00582F58" w:rsidRDefault="00D063C5" w:rsidP="00CC71AD">
            <w:pPr>
              <w:pStyle w:val="Style8"/>
              <w:widowControl/>
              <w:tabs>
                <w:tab w:val="left" w:pos="288"/>
              </w:tabs>
              <w:spacing w:line="240" w:lineRule="auto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D27766">
              <w:rPr>
                <w:rFonts w:ascii="Times New Roman" w:hAnsi="Times New Roman" w:cs="Times New Roman"/>
                <w:sz w:val="22"/>
                <w:szCs w:val="22"/>
              </w:rPr>
              <w:t>__________/</w:t>
            </w:r>
            <w:r w:rsidRPr="0081247A">
              <w:rPr>
                <w:rFonts w:ascii="Times New Roman" w:hAnsi="Times New Roman" w:cs="Times New Roman"/>
                <w:sz w:val="22"/>
                <w:szCs w:val="22"/>
              </w:rPr>
              <w:t>{Заказчик}</w:t>
            </w:r>
            <w:r w:rsidRPr="00D27766">
              <w:rPr>
                <w:rFonts w:ascii="Times New Roman" w:hAnsi="Times New Roman" w:cs="Times New Roman"/>
                <w:sz w:val="22"/>
                <w:szCs w:val="22"/>
              </w:rPr>
              <w:t>/</w:t>
            </w:r>
          </w:p>
        </w:tc>
      </w:tr>
    </w:tbl>
    <w:p w:rsidR="00D063C5" w:rsidRPr="00627537" w:rsidRDefault="00D063C5" w:rsidP="00D063C5">
      <w:pPr>
        <w:pStyle w:val="Style8"/>
        <w:widowControl/>
        <w:tabs>
          <w:tab w:val="left" w:pos="288"/>
        </w:tabs>
        <w:spacing w:line="276" w:lineRule="auto"/>
        <w:jc w:val="both"/>
        <w:rPr>
          <w:rStyle w:val="FontStyle12"/>
          <w:rFonts w:ascii="Times New Roman" w:hAnsi="Times New Roman" w:cs="Times New Roman"/>
          <w:sz w:val="22"/>
          <w:szCs w:val="22"/>
        </w:rPr>
      </w:pPr>
    </w:p>
    <w:p w:rsidR="00D063C5" w:rsidRPr="00040389" w:rsidRDefault="00D063C5" w:rsidP="00D063C5">
      <w:pPr>
        <w:pStyle w:val="Style8"/>
        <w:widowControl/>
        <w:spacing w:line="240" w:lineRule="auto"/>
        <w:ind w:left="6804"/>
        <w:jc w:val="both"/>
        <w:rPr>
          <w:rStyle w:val="FontStyle12"/>
          <w:sz w:val="20"/>
          <w:szCs w:val="20"/>
        </w:rPr>
      </w:pPr>
    </w:p>
    <w:p w:rsidR="00726E7E" w:rsidRDefault="00726E7E"/>
    <w:sectPr w:rsidR="00726E7E" w:rsidSect="00D063C5">
      <w:headerReference w:type="default" r:id="rId8"/>
      <w:pgSz w:w="11905" w:h="16837"/>
      <w:pgMar w:top="851" w:right="706" w:bottom="1134" w:left="1701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2407" w:rsidRDefault="00790E9A">
      <w:r>
        <w:separator/>
      </w:r>
    </w:p>
  </w:endnote>
  <w:endnote w:type="continuationSeparator" w:id="0">
    <w:p w:rsidR="00DC2407" w:rsidRDefault="00790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2407" w:rsidRDefault="00790E9A">
      <w:r>
        <w:separator/>
      </w:r>
    </w:p>
  </w:footnote>
  <w:footnote w:type="continuationSeparator" w:id="0">
    <w:p w:rsidR="00DC2407" w:rsidRDefault="00790E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01BB" w:rsidRPr="00040389" w:rsidRDefault="00D063C5">
    <w:pPr>
      <w:pStyle w:val="a4"/>
      <w:jc w:val="center"/>
      <w:rPr>
        <w:rFonts w:cs="Arial"/>
        <w:sz w:val="20"/>
        <w:szCs w:val="20"/>
      </w:rPr>
    </w:pPr>
    <w:r w:rsidRPr="00040389">
      <w:rPr>
        <w:rFonts w:cs="Arial"/>
        <w:sz w:val="20"/>
        <w:szCs w:val="20"/>
      </w:rPr>
      <w:fldChar w:fldCharType="begin"/>
    </w:r>
    <w:r w:rsidRPr="00040389">
      <w:rPr>
        <w:rFonts w:cs="Arial"/>
        <w:sz w:val="20"/>
        <w:szCs w:val="20"/>
      </w:rPr>
      <w:instrText>PAGE   \* MERGEFORMAT</w:instrText>
    </w:r>
    <w:r w:rsidRPr="00040389">
      <w:rPr>
        <w:rFonts w:cs="Arial"/>
        <w:sz w:val="20"/>
        <w:szCs w:val="20"/>
      </w:rPr>
      <w:fldChar w:fldCharType="separate"/>
    </w:r>
    <w:r w:rsidR="004941AB">
      <w:rPr>
        <w:rFonts w:cs="Arial"/>
        <w:noProof/>
        <w:sz w:val="20"/>
        <w:szCs w:val="20"/>
      </w:rPr>
      <w:t>5</w:t>
    </w:r>
    <w:r w:rsidRPr="00040389">
      <w:rPr>
        <w:rFonts w:cs="Arial"/>
        <w:sz w:val="20"/>
        <w:szCs w:val="20"/>
      </w:rPr>
      <w:fldChar w:fldCharType="end"/>
    </w:r>
  </w:p>
  <w:p w:rsidR="001C01BB" w:rsidRDefault="004941AB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ED1523"/>
    <w:multiLevelType w:val="singleLevel"/>
    <w:tmpl w:val="A1A2323E"/>
    <w:lvl w:ilvl="0">
      <w:start w:val="1"/>
      <w:numFmt w:val="decimal"/>
      <w:lvlText w:val="4.%1.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1F1A5A4E"/>
    <w:multiLevelType w:val="multilevel"/>
    <w:tmpl w:val="2F30AF78"/>
    <w:lvl w:ilvl="0">
      <w:start w:val="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3CA2453C"/>
    <w:multiLevelType w:val="hybridMultilevel"/>
    <w:tmpl w:val="DA1A9F94"/>
    <w:lvl w:ilvl="0" w:tplc="1AB4E7F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60154F85"/>
    <w:multiLevelType w:val="multilevel"/>
    <w:tmpl w:val="A560F4C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3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57F"/>
    <w:rsid w:val="004941AB"/>
    <w:rsid w:val="00726E7E"/>
    <w:rsid w:val="00790E9A"/>
    <w:rsid w:val="00C1220C"/>
    <w:rsid w:val="00D063C5"/>
    <w:rsid w:val="00DC2407"/>
    <w:rsid w:val="00F365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D8D38B-CA7F-46B6-8C67-E188E075F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3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063C5"/>
    <w:pPr>
      <w:keepNext/>
      <w:tabs>
        <w:tab w:val="left" w:pos="567"/>
      </w:tabs>
      <w:autoSpaceDE/>
      <w:autoSpaceDN/>
      <w:adjustRightInd/>
      <w:spacing w:before="360" w:after="60" w:line="281" w:lineRule="auto"/>
      <w:ind w:right="403"/>
      <w:jc w:val="both"/>
      <w:outlineLvl w:val="0"/>
    </w:pPr>
    <w:rPr>
      <w:rFonts w:cs="Times New Roman"/>
      <w:b/>
      <w:kern w:val="28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063C5"/>
    <w:rPr>
      <w:rFonts w:ascii="Arial" w:eastAsia="Times New Roman" w:hAnsi="Arial" w:cs="Times New Roman"/>
      <w:b/>
      <w:kern w:val="28"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D063C5"/>
  </w:style>
  <w:style w:type="paragraph" w:customStyle="1" w:styleId="Style2">
    <w:name w:val="Style2"/>
    <w:basedOn w:val="a"/>
    <w:uiPriority w:val="99"/>
    <w:rsid w:val="00D063C5"/>
  </w:style>
  <w:style w:type="paragraph" w:customStyle="1" w:styleId="Style3">
    <w:name w:val="Style3"/>
    <w:basedOn w:val="a"/>
    <w:uiPriority w:val="99"/>
    <w:rsid w:val="00D063C5"/>
    <w:pPr>
      <w:spacing w:line="187" w:lineRule="exact"/>
    </w:pPr>
  </w:style>
  <w:style w:type="paragraph" w:customStyle="1" w:styleId="Style4">
    <w:name w:val="Style4"/>
    <w:basedOn w:val="a"/>
    <w:uiPriority w:val="99"/>
    <w:rsid w:val="00D063C5"/>
  </w:style>
  <w:style w:type="paragraph" w:customStyle="1" w:styleId="Style5">
    <w:name w:val="Style5"/>
    <w:basedOn w:val="a"/>
    <w:uiPriority w:val="99"/>
    <w:rsid w:val="00D063C5"/>
    <w:pPr>
      <w:spacing w:line="173" w:lineRule="exact"/>
      <w:jc w:val="both"/>
    </w:pPr>
  </w:style>
  <w:style w:type="paragraph" w:customStyle="1" w:styleId="Style6">
    <w:name w:val="Style6"/>
    <w:basedOn w:val="a"/>
    <w:uiPriority w:val="99"/>
    <w:rsid w:val="00D063C5"/>
  </w:style>
  <w:style w:type="paragraph" w:customStyle="1" w:styleId="Style7">
    <w:name w:val="Style7"/>
    <w:basedOn w:val="a"/>
    <w:uiPriority w:val="99"/>
    <w:rsid w:val="00D063C5"/>
  </w:style>
  <w:style w:type="paragraph" w:customStyle="1" w:styleId="Style8">
    <w:name w:val="Style8"/>
    <w:basedOn w:val="a"/>
    <w:uiPriority w:val="99"/>
    <w:rsid w:val="00D063C5"/>
    <w:pPr>
      <w:spacing w:line="173" w:lineRule="exact"/>
    </w:pPr>
  </w:style>
  <w:style w:type="paragraph" w:customStyle="1" w:styleId="Style9">
    <w:name w:val="Style9"/>
    <w:basedOn w:val="a"/>
    <w:uiPriority w:val="99"/>
    <w:rsid w:val="00D063C5"/>
  </w:style>
  <w:style w:type="character" w:customStyle="1" w:styleId="FontStyle11">
    <w:name w:val="Font Style11"/>
    <w:uiPriority w:val="99"/>
    <w:rsid w:val="00D063C5"/>
    <w:rPr>
      <w:rFonts w:ascii="Arial" w:hAnsi="Arial" w:cs="Arial"/>
      <w:b/>
      <w:bCs/>
      <w:sz w:val="26"/>
      <w:szCs w:val="26"/>
    </w:rPr>
  </w:style>
  <w:style w:type="character" w:customStyle="1" w:styleId="FontStyle12">
    <w:name w:val="Font Style12"/>
    <w:uiPriority w:val="99"/>
    <w:rsid w:val="00D063C5"/>
    <w:rPr>
      <w:rFonts w:ascii="Arial" w:hAnsi="Arial" w:cs="Arial"/>
      <w:sz w:val="14"/>
      <w:szCs w:val="14"/>
    </w:rPr>
  </w:style>
  <w:style w:type="character" w:customStyle="1" w:styleId="FontStyle14">
    <w:name w:val="Font Style14"/>
    <w:uiPriority w:val="99"/>
    <w:rsid w:val="00D063C5"/>
    <w:rPr>
      <w:rFonts w:ascii="Arial" w:hAnsi="Arial" w:cs="Arial"/>
      <w:b/>
      <w:bCs/>
      <w:sz w:val="16"/>
      <w:szCs w:val="16"/>
    </w:rPr>
  </w:style>
  <w:style w:type="paragraph" w:customStyle="1" w:styleId="Ioiaiaaiiue">
    <w:name w:val="Ioia?iaaiiue"/>
    <w:basedOn w:val="a"/>
    <w:uiPriority w:val="99"/>
    <w:rsid w:val="00D063C5"/>
    <w:pPr>
      <w:keepLines/>
      <w:tabs>
        <w:tab w:val="left" w:pos="567"/>
        <w:tab w:val="left" w:leader="underscore" w:pos="10065"/>
      </w:tabs>
      <w:autoSpaceDE/>
      <w:autoSpaceDN/>
      <w:adjustRightInd/>
      <w:spacing w:before="120"/>
      <w:ind w:left="567" w:hanging="567"/>
    </w:pPr>
    <w:rPr>
      <w:rFonts w:ascii="Times New Roman" w:hAnsi="Times New Roman" w:cs="Times New Roman"/>
      <w:szCs w:val="20"/>
    </w:rPr>
  </w:style>
  <w:style w:type="paragraph" w:styleId="a3">
    <w:name w:val="No Spacing"/>
    <w:uiPriority w:val="1"/>
    <w:qFormat/>
    <w:rsid w:val="00D063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D063C5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5">
    <w:name w:val="Верхний колонтитул Знак"/>
    <w:basedOn w:val="a0"/>
    <w:link w:val="a4"/>
    <w:uiPriority w:val="99"/>
    <w:rsid w:val="00D063C5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ConsPlusNormal">
    <w:name w:val="ConsPlusNormal"/>
    <w:rsid w:val="00D063C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Hyperlink"/>
    <w:uiPriority w:val="99"/>
    <w:unhideWhenUsed/>
    <w:rsid w:val="00D063C5"/>
    <w:rPr>
      <w:color w:val="0000FF"/>
      <w:u w:val="single"/>
    </w:rPr>
  </w:style>
  <w:style w:type="table" w:styleId="a7">
    <w:name w:val="Table Grid"/>
    <w:basedOn w:val="a1"/>
    <w:uiPriority w:val="39"/>
    <w:rsid w:val="00790E9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100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finkont.ru/trainin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3263</Words>
  <Characters>18603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Кожара Дарья Сергеевна</dc:creator>
  <cp:keywords/>
  <dc:description/>
  <cp:lastModifiedBy>Богацкая Софья Германовна</cp:lastModifiedBy>
  <cp:revision>4</cp:revision>
  <dcterms:created xsi:type="dcterms:W3CDTF">2022-12-13T11:14:00Z</dcterms:created>
  <dcterms:modified xsi:type="dcterms:W3CDTF">2022-12-13T15:46:00Z</dcterms:modified>
</cp:coreProperties>
</file>